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386F" w14:textId="1147DEE2" w:rsidR="00B84C8F" w:rsidRDefault="00FA1F68">
      <w:pPr>
        <w:pStyle w:val="BodyText"/>
        <w:spacing w:before="284" w:line="276" w:lineRule="auto"/>
        <w:ind w:left="764" w:right="768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</w:t>
      </w:r>
      <w:r w:rsidR="00B84C8F" w:rsidRPr="00B84C8F">
        <w:rPr>
          <w:b/>
          <w:bCs/>
          <w:sz w:val="48"/>
          <w:szCs w:val="48"/>
        </w:rPr>
        <w:t>FCE MEMBERSHIP 202</w:t>
      </w:r>
      <w:r>
        <w:rPr>
          <w:b/>
          <w:bCs/>
          <w:sz w:val="48"/>
          <w:szCs w:val="48"/>
        </w:rPr>
        <w:t>6</w:t>
      </w:r>
    </w:p>
    <w:p w14:paraId="48ADB793" w14:textId="0E8E570B" w:rsidR="00A156AE" w:rsidRDefault="00333229">
      <w:pPr>
        <w:pStyle w:val="Heading1"/>
        <w:numPr>
          <w:ilvl w:val="0"/>
          <w:numId w:val="1"/>
        </w:numPr>
        <w:tabs>
          <w:tab w:val="left" w:pos="1269"/>
        </w:tabs>
        <w:spacing w:before="200"/>
        <w:ind w:left="1269" w:hanging="707"/>
      </w:pPr>
      <w:r>
        <w:rPr>
          <w:spacing w:val="-2"/>
        </w:rPr>
        <w:t>Company</w:t>
      </w:r>
    </w:p>
    <w:p w14:paraId="4B686455" w14:textId="77777777" w:rsidR="00A156AE" w:rsidRPr="00407735" w:rsidRDefault="00333229">
      <w:pPr>
        <w:spacing w:before="169"/>
        <w:ind w:left="562"/>
        <w:rPr>
          <w:b/>
          <w:sz w:val="20"/>
          <w:u w:val="single"/>
        </w:rPr>
      </w:pPr>
      <w:r w:rsidRPr="00407735">
        <w:rPr>
          <w:b/>
          <w:sz w:val="20"/>
          <w:u w:val="single"/>
        </w:rPr>
        <w:t>Company’s</w:t>
      </w:r>
      <w:r w:rsidRPr="00407735">
        <w:rPr>
          <w:b/>
          <w:spacing w:val="-8"/>
          <w:sz w:val="20"/>
          <w:u w:val="single"/>
        </w:rPr>
        <w:t xml:space="preserve"> </w:t>
      </w:r>
      <w:r w:rsidRPr="00407735">
        <w:rPr>
          <w:b/>
          <w:spacing w:val="-2"/>
          <w:sz w:val="20"/>
          <w:u w:val="single"/>
        </w:rPr>
        <w:t>Information</w:t>
      </w:r>
    </w:p>
    <w:p w14:paraId="7EDDFA39" w14:textId="77777777" w:rsidR="00A156AE" w:rsidRDefault="00A156AE">
      <w:pPr>
        <w:pStyle w:val="BodyText"/>
        <w:spacing w:before="10"/>
        <w:rPr>
          <w:b/>
          <w:sz w:val="12"/>
        </w:rPr>
      </w:pPr>
    </w:p>
    <w:tbl>
      <w:tblPr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1"/>
        <w:gridCol w:w="5499"/>
      </w:tblGrid>
      <w:tr w:rsidR="00A156AE" w14:paraId="70424B09" w14:textId="77777777">
        <w:trPr>
          <w:trHeight w:val="296"/>
        </w:trPr>
        <w:tc>
          <w:tcPr>
            <w:tcW w:w="5501" w:type="dxa"/>
          </w:tcPr>
          <w:p w14:paraId="24D56BBF" w14:textId="4A80EA73" w:rsidR="00A156AE" w:rsidRDefault="00333229">
            <w:pPr>
              <w:pStyle w:val="TableParagraph"/>
              <w:spacing w:before="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Company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  <w:r w:rsidR="00B84C8F">
              <w:rPr>
                <w:b/>
                <w:spacing w:val="-4"/>
                <w:sz w:val="18"/>
              </w:rPr>
              <w:t>*</w:t>
            </w:r>
          </w:p>
        </w:tc>
        <w:tc>
          <w:tcPr>
            <w:tcW w:w="5499" w:type="dxa"/>
          </w:tcPr>
          <w:p w14:paraId="2A934EC9" w14:textId="77777777" w:rsidR="00A156AE" w:rsidRDefault="00333229">
            <w:pPr>
              <w:pStyle w:val="TableParagraph"/>
              <w:spacing w:before="33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Company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Chinese</w:t>
            </w:r>
          </w:p>
        </w:tc>
      </w:tr>
      <w:tr w:rsidR="00A156AE" w14:paraId="7C378B6C" w14:textId="77777777">
        <w:trPr>
          <w:trHeight w:val="296"/>
        </w:trPr>
        <w:tc>
          <w:tcPr>
            <w:tcW w:w="5501" w:type="dxa"/>
          </w:tcPr>
          <w:p w14:paraId="3A458631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9" w:type="dxa"/>
          </w:tcPr>
          <w:p w14:paraId="1839CB43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56AE" w14:paraId="4C2CEB2B" w14:textId="77777777">
        <w:trPr>
          <w:trHeight w:val="296"/>
        </w:trPr>
        <w:tc>
          <w:tcPr>
            <w:tcW w:w="5501" w:type="dxa"/>
          </w:tcPr>
          <w:p w14:paraId="79ECB660" w14:textId="4EAF1F09" w:rsidR="00A156AE" w:rsidRDefault="00333229">
            <w:pPr>
              <w:pStyle w:val="TableParagraph"/>
              <w:spacing w:before="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Company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Address</w:t>
            </w:r>
            <w:r w:rsidR="00B84C8F">
              <w:rPr>
                <w:b/>
                <w:spacing w:val="-2"/>
                <w:sz w:val="18"/>
              </w:rPr>
              <w:t>*</w:t>
            </w:r>
          </w:p>
        </w:tc>
        <w:tc>
          <w:tcPr>
            <w:tcW w:w="5499" w:type="dxa"/>
          </w:tcPr>
          <w:p w14:paraId="091D82BB" w14:textId="77777777" w:rsidR="00A156AE" w:rsidRDefault="00333229">
            <w:pPr>
              <w:pStyle w:val="TableParagraph"/>
              <w:spacing w:before="33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Company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Chinese</w:t>
            </w:r>
          </w:p>
        </w:tc>
      </w:tr>
      <w:tr w:rsidR="00A156AE" w14:paraId="11F88E6D" w14:textId="77777777">
        <w:trPr>
          <w:trHeight w:val="296"/>
        </w:trPr>
        <w:tc>
          <w:tcPr>
            <w:tcW w:w="5501" w:type="dxa"/>
          </w:tcPr>
          <w:p w14:paraId="7246A30A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9" w:type="dxa"/>
          </w:tcPr>
          <w:p w14:paraId="1AE9AF58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56AE" w14:paraId="63EADCB6" w14:textId="77777777">
        <w:trPr>
          <w:trHeight w:val="296"/>
        </w:trPr>
        <w:tc>
          <w:tcPr>
            <w:tcW w:w="5501" w:type="dxa"/>
          </w:tcPr>
          <w:p w14:paraId="077C9BB5" w14:textId="2F466D45" w:rsidR="00A156AE" w:rsidRDefault="00333229">
            <w:pPr>
              <w:pStyle w:val="TableParagraph"/>
              <w:spacing w:before="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Company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Representative</w:t>
            </w:r>
            <w:r w:rsidR="00B84C8F">
              <w:rPr>
                <w:b/>
                <w:spacing w:val="-2"/>
                <w:sz w:val="18"/>
              </w:rPr>
              <w:t>*</w:t>
            </w:r>
          </w:p>
        </w:tc>
        <w:tc>
          <w:tcPr>
            <w:tcW w:w="5499" w:type="dxa"/>
          </w:tcPr>
          <w:p w14:paraId="526E1365" w14:textId="0676BD99" w:rsidR="00A156AE" w:rsidRDefault="00333229">
            <w:pPr>
              <w:pStyle w:val="TableParagraph"/>
              <w:spacing w:before="33"/>
              <w:ind w:left="105"/>
              <w:rPr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-5"/>
                <w:sz w:val="18"/>
              </w:rPr>
              <w:t xml:space="preserve"> </w:t>
            </w:r>
            <w:r w:rsidR="00B84C8F">
              <w:rPr>
                <w:sz w:val="18"/>
              </w:rPr>
              <w:t>*</w:t>
            </w:r>
          </w:p>
        </w:tc>
      </w:tr>
      <w:tr w:rsidR="00A156AE" w14:paraId="087D6ACF" w14:textId="77777777">
        <w:trPr>
          <w:trHeight w:val="296"/>
        </w:trPr>
        <w:tc>
          <w:tcPr>
            <w:tcW w:w="5501" w:type="dxa"/>
          </w:tcPr>
          <w:p w14:paraId="442215D9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9" w:type="dxa"/>
          </w:tcPr>
          <w:p w14:paraId="6AACF69A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56AE" w14:paraId="1BE97279" w14:textId="77777777">
        <w:trPr>
          <w:trHeight w:val="296"/>
        </w:trPr>
        <w:tc>
          <w:tcPr>
            <w:tcW w:w="5501" w:type="dxa"/>
          </w:tcPr>
          <w:p w14:paraId="4E773A26" w14:textId="423D66FF" w:rsidR="00A156AE" w:rsidRDefault="00333229">
            <w:pPr>
              <w:pStyle w:val="TableParagraph"/>
              <w:spacing w:before="33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Position/Title</w:t>
            </w:r>
            <w:r w:rsidR="00BB2619">
              <w:rPr>
                <w:b/>
                <w:spacing w:val="-2"/>
                <w:sz w:val="18"/>
              </w:rPr>
              <w:t>*</w:t>
            </w:r>
            <w:r>
              <w:rPr>
                <w:b/>
                <w:spacing w:val="-2"/>
                <w:sz w:val="18"/>
              </w:rPr>
              <w:t>:</w:t>
            </w:r>
          </w:p>
        </w:tc>
        <w:tc>
          <w:tcPr>
            <w:tcW w:w="5499" w:type="dxa"/>
          </w:tcPr>
          <w:p w14:paraId="4EFEB16D" w14:textId="48A51782" w:rsidR="00A156AE" w:rsidRDefault="00333229">
            <w:pPr>
              <w:pStyle w:val="TableParagraph"/>
              <w:spacing w:before="33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Mobile</w:t>
            </w:r>
            <w:r w:rsidR="00BB2619">
              <w:rPr>
                <w:b/>
                <w:spacing w:val="-2"/>
                <w:sz w:val="18"/>
              </w:rPr>
              <w:t>*</w:t>
            </w:r>
            <w:r>
              <w:rPr>
                <w:b/>
                <w:spacing w:val="-2"/>
                <w:sz w:val="18"/>
              </w:rPr>
              <w:t>:</w:t>
            </w:r>
          </w:p>
        </w:tc>
      </w:tr>
      <w:tr w:rsidR="00A156AE" w14:paraId="649E7ED1" w14:textId="77777777">
        <w:trPr>
          <w:trHeight w:val="296"/>
        </w:trPr>
        <w:tc>
          <w:tcPr>
            <w:tcW w:w="5501" w:type="dxa"/>
          </w:tcPr>
          <w:p w14:paraId="65D9578F" w14:textId="0083AC06" w:rsidR="00A156AE" w:rsidRDefault="00333229">
            <w:pPr>
              <w:pStyle w:val="TableParagraph"/>
              <w:spacing w:before="33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Website</w:t>
            </w:r>
            <w:r w:rsidR="00BB2619">
              <w:rPr>
                <w:b/>
                <w:spacing w:val="-2"/>
                <w:sz w:val="18"/>
              </w:rPr>
              <w:t>*</w:t>
            </w:r>
            <w:r>
              <w:rPr>
                <w:b/>
                <w:spacing w:val="-2"/>
                <w:sz w:val="18"/>
              </w:rPr>
              <w:t>:</w:t>
            </w:r>
          </w:p>
        </w:tc>
        <w:tc>
          <w:tcPr>
            <w:tcW w:w="5499" w:type="dxa"/>
          </w:tcPr>
          <w:p w14:paraId="5E00ED5A" w14:textId="77777777" w:rsidR="00A156AE" w:rsidRDefault="00333229">
            <w:pPr>
              <w:pStyle w:val="TableParagraph"/>
              <w:spacing w:before="33"/>
              <w:ind w:left="1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Tel:</w:t>
            </w:r>
          </w:p>
        </w:tc>
      </w:tr>
      <w:tr w:rsidR="00A156AE" w14:paraId="6AC10247" w14:textId="77777777">
        <w:trPr>
          <w:trHeight w:val="296"/>
        </w:trPr>
        <w:tc>
          <w:tcPr>
            <w:tcW w:w="5501" w:type="dxa"/>
          </w:tcPr>
          <w:p w14:paraId="2B72A058" w14:textId="77777777" w:rsidR="00A156AE" w:rsidRDefault="00333229">
            <w:pPr>
              <w:pStyle w:val="TableParagraph"/>
              <w:spacing w:before="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employees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China:</w:t>
            </w:r>
          </w:p>
        </w:tc>
        <w:tc>
          <w:tcPr>
            <w:tcW w:w="5499" w:type="dxa"/>
          </w:tcPr>
          <w:p w14:paraId="677E138D" w14:textId="77777777" w:rsidR="00A156AE" w:rsidRDefault="00333229">
            <w:pPr>
              <w:pStyle w:val="TableParagraph"/>
              <w:spacing w:before="33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employees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Worldwide:</w:t>
            </w:r>
          </w:p>
        </w:tc>
      </w:tr>
      <w:tr w:rsidR="00A156AE" w14:paraId="39ECDD1A" w14:textId="77777777">
        <w:trPr>
          <w:trHeight w:val="296"/>
        </w:trPr>
        <w:tc>
          <w:tcPr>
            <w:tcW w:w="5501" w:type="dxa"/>
          </w:tcPr>
          <w:p w14:paraId="098159E1" w14:textId="77777777" w:rsidR="00A156AE" w:rsidRDefault="00333229">
            <w:pPr>
              <w:pStyle w:val="TableParagraph"/>
              <w:spacing w:before="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establishment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China:</w:t>
            </w:r>
          </w:p>
        </w:tc>
        <w:tc>
          <w:tcPr>
            <w:tcW w:w="5499" w:type="dxa"/>
          </w:tcPr>
          <w:p w14:paraId="4261B86C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EB0E6E" w14:textId="77777777" w:rsidR="00A156AE" w:rsidRDefault="00A156AE">
      <w:pPr>
        <w:pStyle w:val="BodyText"/>
        <w:spacing w:before="163"/>
        <w:rPr>
          <w:b/>
          <w:sz w:val="20"/>
        </w:rPr>
      </w:pPr>
    </w:p>
    <w:p w14:paraId="2A955F97" w14:textId="77777777" w:rsidR="00A156AE" w:rsidRPr="00BB2619" w:rsidRDefault="00333229">
      <w:pPr>
        <w:ind w:left="562"/>
        <w:rPr>
          <w:b/>
          <w:sz w:val="20"/>
          <w:u w:val="single"/>
        </w:rPr>
      </w:pPr>
      <w:r w:rsidRPr="00BB2619">
        <w:rPr>
          <w:b/>
          <w:sz w:val="20"/>
          <w:u w:val="single"/>
        </w:rPr>
        <w:t>Contacts’</w:t>
      </w:r>
      <w:r w:rsidRPr="00BB2619">
        <w:rPr>
          <w:b/>
          <w:spacing w:val="-8"/>
          <w:sz w:val="20"/>
          <w:u w:val="single"/>
        </w:rPr>
        <w:t xml:space="preserve"> </w:t>
      </w:r>
      <w:r w:rsidRPr="00BB2619">
        <w:rPr>
          <w:b/>
          <w:spacing w:val="-2"/>
          <w:sz w:val="20"/>
          <w:u w:val="single"/>
        </w:rPr>
        <w:t>Information</w:t>
      </w:r>
    </w:p>
    <w:p w14:paraId="50A77714" w14:textId="67B14D16" w:rsidR="00BB2619" w:rsidRDefault="00625BE4" w:rsidP="00BB2619">
      <w:pPr>
        <w:pStyle w:val="BodyText"/>
        <w:spacing w:before="155" w:line="276" w:lineRule="auto"/>
        <w:ind w:left="562" w:right="567"/>
        <w:jc w:val="both"/>
      </w:pPr>
      <w:proofErr w:type="spellStart"/>
      <w:r>
        <w:t>Partenariat</w:t>
      </w:r>
      <w:proofErr w:type="spellEnd"/>
      <w:r>
        <w:t xml:space="preserve"> France-Chine </w:t>
      </w:r>
      <w:proofErr w:type="spellStart"/>
      <w:r>
        <w:t>Electricit</w:t>
      </w:r>
      <w:r w:rsidRPr="00625BE4">
        <w:t>é</w:t>
      </w:r>
      <w:proofErr w:type="spellEnd"/>
      <w:r w:rsidRPr="00625BE4">
        <w:t xml:space="preserve"> </w:t>
      </w:r>
      <w:r>
        <w:t>(</w:t>
      </w:r>
      <w:r w:rsidR="00BB2619">
        <w:t>PFCE</w:t>
      </w:r>
      <w:r>
        <w:t>)</w:t>
      </w:r>
      <w:r w:rsidR="00BB2619">
        <w:t xml:space="preserve"> supports its member companies and their teams by providing communication exposure and </w:t>
      </w:r>
      <w:proofErr w:type="spellStart"/>
      <w:r w:rsidR="00BB2619">
        <w:t>organising</w:t>
      </w:r>
      <w:proofErr w:type="spellEnd"/>
      <w:r w:rsidR="00BB2619">
        <w:t xml:space="preserve"> targeted missions in China tailored to their interests. All year long, we bring together representatives from our members around specific themes and shared challenges.</w:t>
      </w:r>
    </w:p>
    <w:p w14:paraId="3F80DE3A" w14:textId="1E1FC34C" w:rsidR="00A156AE" w:rsidRDefault="00BB2619" w:rsidP="00BB2619">
      <w:pPr>
        <w:pStyle w:val="BodyText"/>
        <w:spacing w:before="155" w:line="276" w:lineRule="auto"/>
        <w:ind w:left="562" w:right="567"/>
        <w:jc w:val="both"/>
      </w:pPr>
      <w:r>
        <w:t xml:space="preserve">To help us invite the right contacts within your </w:t>
      </w:r>
      <w:proofErr w:type="spellStart"/>
      <w:r>
        <w:t>organisation</w:t>
      </w:r>
      <w:proofErr w:type="spellEnd"/>
      <w:r>
        <w:t xml:space="preserve">, please complete the information below. You can also add any colleagues who would like to </w:t>
      </w:r>
      <w:proofErr w:type="gramStart"/>
      <w:r>
        <w:t>stay</w:t>
      </w:r>
      <w:proofErr w:type="gramEnd"/>
      <w:r>
        <w:t xml:space="preserve"> informed about our upcoming activities and </w:t>
      </w:r>
      <w:r w:rsidR="00625BE4">
        <w:t>missions.</w:t>
      </w:r>
    </w:p>
    <w:p w14:paraId="4DDA1DA7" w14:textId="77777777" w:rsidR="00A156AE" w:rsidRDefault="00A156AE">
      <w:pPr>
        <w:pStyle w:val="BodyText"/>
        <w:spacing w:before="3"/>
        <w:rPr>
          <w:sz w:val="20"/>
        </w:rPr>
      </w:pPr>
    </w:p>
    <w:tbl>
      <w:tblPr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8"/>
        <w:gridCol w:w="2750"/>
        <w:gridCol w:w="2750"/>
        <w:gridCol w:w="2750"/>
      </w:tblGrid>
      <w:tr w:rsidR="00A156AE" w14:paraId="64FB2DC1" w14:textId="77777777">
        <w:trPr>
          <w:trHeight w:val="296"/>
        </w:trPr>
        <w:tc>
          <w:tcPr>
            <w:tcW w:w="2748" w:type="dxa"/>
          </w:tcPr>
          <w:p w14:paraId="43B06D8E" w14:textId="393F7B10" w:rsidR="00A156AE" w:rsidRDefault="00333229">
            <w:pPr>
              <w:pStyle w:val="TableParagraph"/>
              <w:spacing w:before="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Job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</w:t>
            </w:r>
            <w:r w:rsidR="00BB2619">
              <w:rPr>
                <w:b/>
                <w:spacing w:val="-2"/>
                <w:sz w:val="18"/>
              </w:rPr>
              <w:t>*</w:t>
            </w:r>
          </w:p>
        </w:tc>
        <w:tc>
          <w:tcPr>
            <w:tcW w:w="2750" w:type="dxa"/>
          </w:tcPr>
          <w:p w14:paraId="6267AAEA" w14:textId="70F6704F" w:rsidR="00A156AE" w:rsidRDefault="00333229">
            <w:pPr>
              <w:pStyle w:val="TableParagraph"/>
              <w:spacing w:before="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Full</w:t>
            </w:r>
            <w:r>
              <w:rPr>
                <w:b/>
                <w:spacing w:val="-4"/>
                <w:sz w:val="18"/>
              </w:rPr>
              <w:t xml:space="preserve"> Name</w:t>
            </w:r>
            <w:r w:rsidR="00BB2619">
              <w:rPr>
                <w:b/>
                <w:spacing w:val="-4"/>
                <w:sz w:val="18"/>
              </w:rPr>
              <w:t>*</w:t>
            </w:r>
          </w:p>
        </w:tc>
        <w:tc>
          <w:tcPr>
            <w:tcW w:w="2750" w:type="dxa"/>
          </w:tcPr>
          <w:p w14:paraId="3E14B40A" w14:textId="7C9B681F" w:rsidR="00A156AE" w:rsidRDefault="00333229">
            <w:pPr>
              <w:pStyle w:val="TableParagraph"/>
              <w:spacing w:before="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Email</w:t>
            </w:r>
            <w:r w:rsidR="00BB2619">
              <w:rPr>
                <w:b/>
                <w:spacing w:val="-2"/>
                <w:sz w:val="18"/>
              </w:rPr>
              <w:t>*</w:t>
            </w:r>
          </w:p>
        </w:tc>
        <w:tc>
          <w:tcPr>
            <w:tcW w:w="2750" w:type="dxa"/>
          </w:tcPr>
          <w:p w14:paraId="3B4BC617" w14:textId="77777777" w:rsidR="00A156AE" w:rsidRDefault="00333229">
            <w:pPr>
              <w:pStyle w:val="TableParagraph"/>
              <w:spacing w:before="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Phone</w:t>
            </w:r>
          </w:p>
        </w:tc>
      </w:tr>
      <w:tr w:rsidR="00A156AE" w14:paraId="265FEA91" w14:textId="77777777">
        <w:trPr>
          <w:trHeight w:val="296"/>
        </w:trPr>
        <w:tc>
          <w:tcPr>
            <w:tcW w:w="2748" w:type="dxa"/>
          </w:tcPr>
          <w:p w14:paraId="1317374F" w14:textId="12E39FDB" w:rsidR="00A156AE" w:rsidRDefault="00A156AE">
            <w:pPr>
              <w:pStyle w:val="TableParagraph"/>
              <w:spacing w:before="33"/>
              <w:ind w:left="107"/>
              <w:rPr>
                <w:sz w:val="18"/>
              </w:rPr>
            </w:pPr>
          </w:p>
        </w:tc>
        <w:tc>
          <w:tcPr>
            <w:tcW w:w="2750" w:type="dxa"/>
          </w:tcPr>
          <w:p w14:paraId="7CB17E47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40466CEB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68CD486A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56AE" w14:paraId="167968C9" w14:textId="77777777">
        <w:trPr>
          <w:trHeight w:val="296"/>
        </w:trPr>
        <w:tc>
          <w:tcPr>
            <w:tcW w:w="2748" w:type="dxa"/>
          </w:tcPr>
          <w:p w14:paraId="48B69145" w14:textId="41784B8E" w:rsidR="00A156AE" w:rsidRDefault="00A156AE">
            <w:pPr>
              <w:pStyle w:val="TableParagraph"/>
              <w:spacing w:before="33"/>
              <w:ind w:left="107"/>
              <w:rPr>
                <w:sz w:val="18"/>
              </w:rPr>
            </w:pPr>
          </w:p>
        </w:tc>
        <w:tc>
          <w:tcPr>
            <w:tcW w:w="2750" w:type="dxa"/>
          </w:tcPr>
          <w:p w14:paraId="1EEFE0AE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738B3A2A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3F435DFC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56AE" w14:paraId="1A02CFAA" w14:textId="77777777">
        <w:trPr>
          <w:trHeight w:val="296"/>
        </w:trPr>
        <w:tc>
          <w:tcPr>
            <w:tcW w:w="2748" w:type="dxa"/>
          </w:tcPr>
          <w:p w14:paraId="4AB5B17F" w14:textId="3EF76CDD" w:rsidR="00A156AE" w:rsidRDefault="00A156AE">
            <w:pPr>
              <w:pStyle w:val="TableParagraph"/>
              <w:spacing w:before="33"/>
              <w:ind w:left="107"/>
              <w:rPr>
                <w:sz w:val="18"/>
              </w:rPr>
            </w:pPr>
          </w:p>
        </w:tc>
        <w:tc>
          <w:tcPr>
            <w:tcW w:w="2750" w:type="dxa"/>
          </w:tcPr>
          <w:p w14:paraId="3767441B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0FAC9A07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6B9DA654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56AE" w14:paraId="309FE54F" w14:textId="77777777">
        <w:trPr>
          <w:trHeight w:val="296"/>
        </w:trPr>
        <w:tc>
          <w:tcPr>
            <w:tcW w:w="2748" w:type="dxa"/>
          </w:tcPr>
          <w:p w14:paraId="78E57D01" w14:textId="351831CD" w:rsidR="00A156AE" w:rsidRDefault="00A156AE">
            <w:pPr>
              <w:pStyle w:val="TableParagraph"/>
              <w:spacing w:before="33"/>
              <w:ind w:left="107"/>
              <w:rPr>
                <w:sz w:val="18"/>
              </w:rPr>
            </w:pPr>
          </w:p>
        </w:tc>
        <w:tc>
          <w:tcPr>
            <w:tcW w:w="2750" w:type="dxa"/>
          </w:tcPr>
          <w:p w14:paraId="16F97DCF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7C5C3E25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79C90A5F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56AE" w14:paraId="0BCE9BAC" w14:textId="77777777">
        <w:trPr>
          <w:trHeight w:val="296"/>
        </w:trPr>
        <w:tc>
          <w:tcPr>
            <w:tcW w:w="2748" w:type="dxa"/>
          </w:tcPr>
          <w:p w14:paraId="012CD8DA" w14:textId="7C3B654D" w:rsidR="00A156AE" w:rsidRDefault="00A156AE">
            <w:pPr>
              <w:pStyle w:val="TableParagraph"/>
              <w:spacing w:before="33"/>
              <w:ind w:left="107"/>
              <w:rPr>
                <w:sz w:val="18"/>
              </w:rPr>
            </w:pPr>
          </w:p>
        </w:tc>
        <w:tc>
          <w:tcPr>
            <w:tcW w:w="2750" w:type="dxa"/>
          </w:tcPr>
          <w:p w14:paraId="3087CBCF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64A288E8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4A6B2747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56AE" w14:paraId="6285D42A" w14:textId="77777777">
        <w:trPr>
          <w:trHeight w:val="296"/>
        </w:trPr>
        <w:tc>
          <w:tcPr>
            <w:tcW w:w="2748" w:type="dxa"/>
          </w:tcPr>
          <w:p w14:paraId="1036D6E6" w14:textId="0DAA4764" w:rsidR="00A156AE" w:rsidRDefault="00A156AE">
            <w:pPr>
              <w:pStyle w:val="TableParagraph"/>
              <w:spacing w:before="33"/>
              <w:ind w:left="107"/>
              <w:rPr>
                <w:sz w:val="18"/>
              </w:rPr>
            </w:pPr>
          </w:p>
        </w:tc>
        <w:tc>
          <w:tcPr>
            <w:tcW w:w="2750" w:type="dxa"/>
          </w:tcPr>
          <w:p w14:paraId="22DEFEFD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5FE8E3AF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04739E20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56AE" w14:paraId="4EF51538" w14:textId="77777777">
        <w:trPr>
          <w:trHeight w:val="296"/>
        </w:trPr>
        <w:tc>
          <w:tcPr>
            <w:tcW w:w="2748" w:type="dxa"/>
          </w:tcPr>
          <w:p w14:paraId="43294558" w14:textId="58818A17" w:rsidR="00A156AE" w:rsidRDefault="00A156AE">
            <w:pPr>
              <w:pStyle w:val="TableParagraph"/>
              <w:spacing w:before="33"/>
              <w:ind w:left="107"/>
              <w:rPr>
                <w:sz w:val="18"/>
              </w:rPr>
            </w:pPr>
          </w:p>
        </w:tc>
        <w:tc>
          <w:tcPr>
            <w:tcW w:w="2750" w:type="dxa"/>
          </w:tcPr>
          <w:p w14:paraId="21562500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00D63749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3513AD88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56AE" w14:paraId="1B38A85B" w14:textId="77777777">
        <w:trPr>
          <w:trHeight w:val="296"/>
        </w:trPr>
        <w:tc>
          <w:tcPr>
            <w:tcW w:w="2748" w:type="dxa"/>
          </w:tcPr>
          <w:p w14:paraId="2B3BF061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3581921B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46CED99E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087F6B01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56AE" w14:paraId="39DD78A2" w14:textId="77777777">
        <w:trPr>
          <w:trHeight w:val="296"/>
        </w:trPr>
        <w:tc>
          <w:tcPr>
            <w:tcW w:w="2748" w:type="dxa"/>
          </w:tcPr>
          <w:p w14:paraId="679F7E3A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6CBA68BC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4650E331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2828A20C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56AE" w14:paraId="210D79B6" w14:textId="77777777">
        <w:trPr>
          <w:trHeight w:val="296"/>
        </w:trPr>
        <w:tc>
          <w:tcPr>
            <w:tcW w:w="2748" w:type="dxa"/>
          </w:tcPr>
          <w:p w14:paraId="0069A344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6FA914F5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4495F01E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</w:tcPr>
          <w:p w14:paraId="47299387" w14:textId="77777777" w:rsidR="00A156AE" w:rsidRDefault="00A15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030287" w14:textId="77777777" w:rsidR="00A156AE" w:rsidRDefault="00A156AE">
      <w:pPr>
        <w:pStyle w:val="BodyText"/>
        <w:spacing w:before="40"/>
      </w:pPr>
    </w:p>
    <w:p w14:paraId="1784AC7E" w14:textId="2A120ACC" w:rsidR="00A156AE" w:rsidRDefault="00333229">
      <w:pPr>
        <w:pStyle w:val="BodyText"/>
        <w:ind w:left="562"/>
      </w:pPr>
      <w:r>
        <w:t>Please</w:t>
      </w:r>
      <w:r>
        <w:rPr>
          <w:spacing w:val="-4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contacts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add: </w:t>
      </w:r>
      <w:hyperlink r:id="rId10" w:history="1">
        <w:r w:rsidR="00BB2619" w:rsidRPr="005C5128">
          <w:rPr>
            <w:rStyle w:val="Hyperlink"/>
          </w:rPr>
          <w:t>pfce@edf.fr</w:t>
        </w:r>
      </w:hyperlink>
    </w:p>
    <w:p w14:paraId="57DA2122" w14:textId="77777777" w:rsidR="00A156AE" w:rsidRDefault="00A156AE">
      <w:pPr>
        <w:pStyle w:val="BodyText"/>
        <w:sectPr w:rsidR="00A156A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0" w:right="0" w:bottom="1040" w:left="0" w:header="0" w:footer="854" w:gutter="0"/>
          <w:pgNumType w:start="1"/>
          <w:cols w:space="720"/>
        </w:sectPr>
      </w:pPr>
    </w:p>
    <w:p w14:paraId="5B7F7E2C" w14:textId="4C919A7A" w:rsidR="00A156AE" w:rsidRDefault="00407735" w:rsidP="00035DEB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964021F" wp14:editId="00C05760">
                <wp:simplePos x="0" y="0"/>
                <wp:positionH relativeFrom="column">
                  <wp:posOffset>336814</wp:posOffset>
                </wp:positionH>
                <wp:positionV relativeFrom="paragraph">
                  <wp:posOffset>7620</wp:posOffset>
                </wp:positionV>
                <wp:extent cx="2535555" cy="147955"/>
                <wp:effectExtent l="0" t="0" r="0" b="0"/>
                <wp:wrapNone/>
                <wp:docPr id="67850778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27A4D3" w14:textId="27C40E29" w:rsidR="00A156AE" w:rsidRPr="00BB2619" w:rsidRDefault="00333229">
                            <w:p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BB2619">
                              <w:rPr>
                                <w:b/>
                                <w:sz w:val="20"/>
                                <w:u w:val="single"/>
                              </w:rPr>
                              <w:t>Company’s</w:t>
                            </w:r>
                            <w:r w:rsidRPr="00BB2619"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BB2619">
                              <w:rPr>
                                <w:b/>
                                <w:sz w:val="20"/>
                                <w:u w:val="single"/>
                              </w:rPr>
                              <w:t>Business</w:t>
                            </w:r>
                            <w:r w:rsidRPr="00BB2619">
                              <w:rPr>
                                <w:b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BB2619" w:rsidRPr="00BB2619">
                              <w:rPr>
                                <w:b/>
                                <w:sz w:val="20"/>
                                <w:u w:val="single"/>
                              </w:rPr>
                              <w:t>Sectors</w:t>
                            </w:r>
                            <w:r w:rsidR="00BB2619" w:rsidRPr="00BB2619"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64021F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26.5pt;margin-top:.6pt;width:199.65pt;height:11.65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" filled="f" stroked="f">
                <v:textbox inset="0,0,0,0">
                  <w:txbxContent>
                    <w:p w14:paraId="4027A4D3" w14:textId="27C40E29" w:rsidR="00A156AE" w:rsidRPr="00BB2619" w:rsidRDefault="00333229">
                      <w:pPr>
                        <w:rPr>
                          <w:b/>
                          <w:sz w:val="20"/>
                          <w:u w:val="single"/>
                        </w:rPr>
                      </w:pPr>
                      <w:r w:rsidRPr="00BB2619">
                        <w:rPr>
                          <w:b/>
                          <w:sz w:val="20"/>
                          <w:u w:val="single"/>
                        </w:rPr>
                        <w:t>Company’s</w:t>
                      </w:r>
                      <w:r w:rsidRPr="00BB2619">
                        <w:rPr>
                          <w:b/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 w:rsidRPr="00BB2619">
                        <w:rPr>
                          <w:b/>
                          <w:sz w:val="20"/>
                          <w:u w:val="single"/>
                        </w:rPr>
                        <w:t>Business</w:t>
                      </w:r>
                      <w:r w:rsidRPr="00BB2619">
                        <w:rPr>
                          <w:b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  <w:r w:rsidR="00BB2619" w:rsidRPr="00BB2619">
                        <w:rPr>
                          <w:b/>
                          <w:sz w:val="20"/>
                          <w:u w:val="single"/>
                        </w:rPr>
                        <w:t>Sectors</w:t>
                      </w:r>
                      <w:r w:rsidR="00BB2619" w:rsidRPr="00BB2619">
                        <w:rPr>
                          <w:b/>
                          <w:spacing w:val="-6"/>
                          <w:sz w:val="20"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84C8F">
        <w:rPr>
          <w:sz w:val="20"/>
        </w:rPr>
        <w:tab/>
      </w:r>
    </w:p>
    <w:p w14:paraId="4518556C" w14:textId="486B0452" w:rsidR="00A156AE" w:rsidRDefault="00BB2619" w:rsidP="00BB2619">
      <w:pPr>
        <w:pStyle w:val="BodyText"/>
        <w:tabs>
          <w:tab w:val="left" w:pos="2340"/>
        </w:tabs>
        <w:rPr>
          <w:sz w:val="20"/>
        </w:rPr>
      </w:pPr>
      <w:r>
        <w:rPr>
          <w:sz w:val="20"/>
        </w:rPr>
        <w:tab/>
      </w:r>
    </w:p>
    <w:tbl>
      <w:tblPr>
        <w:tblpPr w:leftFromText="141" w:rightFromText="141" w:vertAnchor="text" w:horzAnchor="page" w:tblpX="511" w:tblpY="-9"/>
        <w:tblW w:w="9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8990"/>
      </w:tblGrid>
      <w:tr w:rsidR="009052F8" w14:paraId="0F01B061" w14:textId="77777777" w:rsidTr="00B9266E">
        <w:trPr>
          <w:trHeight w:val="236"/>
        </w:trPr>
        <w:sdt>
          <w:sdtPr>
            <w:rPr>
              <w:noProof/>
              <w:sz w:val="18"/>
              <w:szCs w:val="18"/>
            </w:rPr>
            <w:id w:val="85962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980201E" w14:textId="16149C85" w:rsidR="00035DEB" w:rsidRPr="00035DEB" w:rsidRDefault="00B9266E" w:rsidP="00B9266E">
                <w:pPr>
                  <w:pStyle w:val="TableParagraph"/>
                  <w:spacing w:before="5" w:line="162" w:lineRule="exact"/>
                  <w:ind w:left="108"/>
                  <w:jc w:val="center"/>
                  <w:rPr>
                    <w:noProof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335CED20" w14:textId="1EDB1BB7" w:rsidR="00035DEB" w:rsidRPr="00B9266E" w:rsidRDefault="00B9266E" w:rsidP="00B9266E">
            <w:pPr>
              <w:pStyle w:val="TableParagraph"/>
              <w:spacing w:before="5" w:line="162" w:lineRule="exact"/>
              <w:ind w:left="108"/>
              <w:rPr>
                <w:spacing w:val="-2"/>
                <w:sz w:val="18"/>
                <w:szCs w:val="18"/>
              </w:rPr>
            </w:pPr>
            <w:r w:rsidRPr="00B9266E">
              <w:rPr>
                <w:spacing w:val="-2"/>
                <w:sz w:val="18"/>
                <w:szCs w:val="18"/>
              </w:rPr>
              <w:t xml:space="preserve">Fuel </w:t>
            </w:r>
            <w:r w:rsidR="009052F8" w:rsidRPr="00B9266E">
              <w:rPr>
                <w:spacing w:val="-2"/>
                <w:sz w:val="18"/>
                <w:szCs w:val="18"/>
              </w:rPr>
              <w:t>Cycle</w:t>
            </w:r>
          </w:p>
        </w:tc>
      </w:tr>
      <w:tr w:rsidR="009052F8" w14:paraId="220D05CE" w14:textId="77777777" w:rsidTr="00B9266E">
        <w:trPr>
          <w:trHeight w:val="236"/>
        </w:trPr>
        <w:sdt>
          <w:sdtPr>
            <w:rPr>
              <w:sz w:val="18"/>
              <w:szCs w:val="18"/>
            </w:rPr>
            <w:id w:val="25803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ED84537" w14:textId="5244F038" w:rsidR="00035DEB" w:rsidRPr="00035DEB" w:rsidRDefault="00B9266E" w:rsidP="00B9266E">
                <w:pPr>
                  <w:pStyle w:val="TableParagraph"/>
                  <w:spacing w:before="5" w:line="162" w:lineRule="exact"/>
                  <w:ind w:left="108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59E42FDD" w14:textId="2C6549E5" w:rsidR="00035DEB" w:rsidRPr="00B9266E" w:rsidRDefault="009052F8" w:rsidP="00B9266E">
            <w:pPr>
              <w:pStyle w:val="TableParagraph"/>
              <w:spacing w:before="5" w:line="162" w:lineRule="exact"/>
              <w:ind w:left="108"/>
              <w:rPr>
                <w:spacing w:val="-2"/>
                <w:sz w:val="18"/>
                <w:szCs w:val="18"/>
              </w:rPr>
            </w:pPr>
            <w:r w:rsidRPr="00B9266E">
              <w:rPr>
                <w:spacing w:val="-2"/>
                <w:sz w:val="18"/>
                <w:szCs w:val="18"/>
              </w:rPr>
              <w:t>Electric</w:t>
            </w:r>
            <w:r>
              <w:rPr>
                <w:spacing w:val="-2"/>
                <w:sz w:val="18"/>
                <w:szCs w:val="18"/>
              </w:rPr>
              <w:t>ity</w:t>
            </w:r>
            <w:r w:rsidRPr="00B9266E">
              <w:rPr>
                <w:spacing w:val="-2"/>
                <w:sz w:val="18"/>
                <w:szCs w:val="18"/>
              </w:rPr>
              <w:t>, Instrumentation, Control</w:t>
            </w:r>
          </w:p>
        </w:tc>
      </w:tr>
      <w:tr w:rsidR="009052F8" w14:paraId="725534D3" w14:textId="77777777" w:rsidTr="00B9266E">
        <w:trPr>
          <w:trHeight w:val="236"/>
        </w:trPr>
        <w:sdt>
          <w:sdtPr>
            <w:rPr>
              <w:spacing w:val="-2"/>
              <w:sz w:val="18"/>
              <w:szCs w:val="18"/>
            </w:rPr>
            <w:id w:val="40426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8A4857A" w14:textId="71A649B8" w:rsidR="00035DEB" w:rsidRPr="00035DEB" w:rsidRDefault="00B9266E" w:rsidP="00B9266E">
                <w:pPr>
                  <w:pStyle w:val="TableParagraph"/>
                  <w:spacing w:before="98"/>
                  <w:ind w:left="108"/>
                  <w:jc w:val="center"/>
                  <w:rPr>
                    <w:spacing w:val="-2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0AA18AC4" w14:textId="71C0D84A" w:rsidR="00035DEB" w:rsidRPr="00B9266E" w:rsidRDefault="009052F8" w:rsidP="00B9266E">
            <w:pPr>
              <w:pStyle w:val="TableParagraph"/>
              <w:spacing w:before="5" w:line="162" w:lineRule="exact"/>
              <w:ind w:left="108"/>
              <w:rPr>
                <w:spacing w:val="-2"/>
                <w:sz w:val="18"/>
                <w:szCs w:val="18"/>
              </w:rPr>
            </w:pPr>
            <w:r w:rsidRPr="009052F8">
              <w:rPr>
                <w:spacing w:val="-2"/>
                <w:sz w:val="18"/>
                <w:szCs w:val="18"/>
              </w:rPr>
              <w:t>Turnkey Integrator</w:t>
            </w:r>
          </w:p>
        </w:tc>
      </w:tr>
      <w:tr w:rsidR="009052F8" w14:paraId="3D01D368" w14:textId="77777777" w:rsidTr="00B9266E">
        <w:trPr>
          <w:trHeight w:val="236"/>
        </w:trPr>
        <w:sdt>
          <w:sdtPr>
            <w:rPr>
              <w:spacing w:val="-5"/>
              <w:sz w:val="18"/>
              <w:szCs w:val="18"/>
            </w:rPr>
            <w:id w:val="-86883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9D888A0" w14:textId="23D56C33" w:rsidR="00035DEB" w:rsidRPr="00035DEB" w:rsidRDefault="00B9266E" w:rsidP="00B9266E">
                <w:pPr>
                  <w:pStyle w:val="TableParagraph"/>
                  <w:spacing w:before="98"/>
                  <w:ind w:left="108"/>
                  <w:jc w:val="center"/>
                  <w:rPr>
                    <w:spacing w:val="-5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pacing w:val="-5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12FE3347" w14:textId="23153250" w:rsidR="00035DEB" w:rsidRPr="00B9266E" w:rsidRDefault="009052F8" w:rsidP="00B9266E">
            <w:pPr>
              <w:pStyle w:val="TableParagraph"/>
              <w:spacing w:before="5" w:line="162" w:lineRule="exact"/>
              <w:ind w:left="10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Civil Engineering</w:t>
            </w:r>
          </w:p>
        </w:tc>
      </w:tr>
      <w:tr w:rsidR="009052F8" w14:paraId="0D820D8D" w14:textId="77777777" w:rsidTr="00B9266E">
        <w:trPr>
          <w:trHeight w:val="236"/>
        </w:trPr>
        <w:sdt>
          <w:sdtPr>
            <w:rPr>
              <w:spacing w:val="-2"/>
              <w:sz w:val="18"/>
              <w:szCs w:val="18"/>
            </w:rPr>
            <w:id w:val="-28743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A18017E" w14:textId="0769020D" w:rsidR="00035DEB" w:rsidRPr="00035DEB" w:rsidRDefault="00B9266E" w:rsidP="00B9266E">
                <w:pPr>
                  <w:pStyle w:val="TableParagraph"/>
                  <w:spacing w:before="5" w:line="162" w:lineRule="exact"/>
                  <w:ind w:left="108"/>
                  <w:jc w:val="center"/>
                  <w:rPr>
                    <w:spacing w:val="-2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55FE07E7" w14:textId="30B23112" w:rsidR="00035DEB" w:rsidRPr="00B9266E" w:rsidRDefault="009052F8" w:rsidP="00B9266E">
            <w:pPr>
              <w:pStyle w:val="TableParagraph"/>
              <w:spacing w:before="5" w:line="162" w:lineRule="exact"/>
              <w:ind w:left="108"/>
              <w:rPr>
                <w:spacing w:val="-2"/>
                <w:sz w:val="18"/>
                <w:szCs w:val="18"/>
              </w:rPr>
            </w:pPr>
            <w:r w:rsidRPr="00035DEB">
              <w:rPr>
                <w:spacing w:val="-2"/>
                <w:sz w:val="18"/>
                <w:szCs w:val="18"/>
              </w:rPr>
              <w:t>Inspection, Control, Certification</w:t>
            </w:r>
          </w:p>
        </w:tc>
      </w:tr>
      <w:tr w:rsidR="009052F8" w14:paraId="64B1F696" w14:textId="77777777" w:rsidTr="00B9266E">
        <w:trPr>
          <w:trHeight w:val="236"/>
        </w:trPr>
        <w:sdt>
          <w:sdtPr>
            <w:rPr>
              <w:sz w:val="18"/>
              <w:szCs w:val="18"/>
            </w:rPr>
            <w:id w:val="189022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14E8B86" w14:textId="6942861E" w:rsidR="00035DEB" w:rsidRPr="00035DEB" w:rsidRDefault="00B9266E" w:rsidP="00B9266E">
                <w:pPr>
                  <w:pStyle w:val="TableParagraph"/>
                  <w:spacing w:before="5" w:line="162" w:lineRule="exact"/>
                  <w:ind w:left="108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4D4B8173" w14:textId="2ACA77F4" w:rsidR="00035DEB" w:rsidRPr="00B9266E" w:rsidRDefault="009052F8" w:rsidP="00B9266E">
            <w:pPr>
              <w:pStyle w:val="TableParagraph"/>
              <w:spacing w:before="5" w:line="162" w:lineRule="exact"/>
              <w:ind w:left="108"/>
              <w:rPr>
                <w:spacing w:val="-2"/>
                <w:sz w:val="18"/>
                <w:szCs w:val="18"/>
              </w:rPr>
            </w:pPr>
            <w:r w:rsidRPr="009052F8">
              <w:rPr>
                <w:spacing w:val="-2"/>
                <w:sz w:val="18"/>
                <w:szCs w:val="18"/>
              </w:rPr>
              <w:t>Reinforcement Connections</w:t>
            </w:r>
          </w:p>
        </w:tc>
      </w:tr>
      <w:tr w:rsidR="009052F8" w14:paraId="6239036E" w14:textId="77777777" w:rsidTr="00B9266E">
        <w:trPr>
          <w:trHeight w:val="236"/>
        </w:trPr>
        <w:sdt>
          <w:sdtPr>
            <w:rPr>
              <w:spacing w:val="-4"/>
              <w:sz w:val="18"/>
              <w:szCs w:val="18"/>
            </w:rPr>
            <w:id w:val="-8069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A4DC238" w14:textId="73CC363A" w:rsidR="00035DEB" w:rsidRPr="00035DEB" w:rsidRDefault="00B9266E" w:rsidP="00B9266E">
                <w:pPr>
                  <w:pStyle w:val="TableParagraph"/>
                  <w:spacing w:before="5" w:line="162" w:lineRule="exact"/>
                  <w:ind w:left="108"/>
                  <w:jc w:val="center"/>
                  <w:rPr>
                    <w:spacing w:val="-4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34209D22" w14:textId="5B42515C" w:rsidR="00035DEB" w:rsidRPr="00B9266E" w:rsidRDefault="009052F8" w:rsidP="00B9266E">
            <w:pPr>
              <w:pStyle w:val="TableParagraph"/>
              <w:spacing w:before="5" w:line="162" w:lineRule="exact"/>
              <w:ind w:left="108"/>
              <w:rPr>
                <w:spacing w:val="-2"/>
                <w:sz w:val="18"/>
                <w:szCs w:val="18"/>
              </w:rPr>
            </w:pPr>
            <w:r w:rsidRPr="009052F8">
              <w:rPr>
                <w:spacing w:val="-2"/>
                <w:sz w:val="18"/>
                <w:szCs w:val="18"/>
              </w:rPr>
              <w:t>Intellectual Services</w:t>
            </w:r>
          </w:p>
        </w:tc>
      </w:tr>
      <w:tr w:rsidR="009052F8" w14:paraId="05B5E1DE" w14:textId="77777777" w:rsidTr="00B9266E">
        <w:trPr>
          <w:trHeight w:val="236"/>
        </w:trPr>
        <w:sdt>
          <w:sdtPr>
            <w:rPr>
              <w:sz w:val="18"/>
              <w:szCs w:val="18"/>
            </w:rPr>
            <w:id w:val="-122890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0458A3F" w14:textId="6ED84E98" w:rsidR="00035DEB" w:rsidRPr="00035DEB" w:rsidRDefault="00B9266E" w:rsidP="00B9266E">
                <w:pPr>
                  <w:pStyle w:val="TableParagraph"/>
                  <w:spacing w:before="5" w:line="162" w:lineRule="exact"/>
                  <w:ind w:left="108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46D57352" w14:textId="3F795CF3" w:rsidR="00035DEB" w:rsidRPr="00B9266E" w:rsidRDefault="009052F8" w:rsidP="00B9266E">
            <w:pPr>
              <w:pStyle w:val="TableParagraph"/>
              <w:spacing w:before="5" w:line="162" w:lineRule="exact"/>
              <w:ind w:left="108"/>
              <w:rPr>
                <w:spacing w:val="-2"/>
                <w:sz w:val="18"/>
                <w:szCs w:val="18"/>
              </w:rPr>
            </w:pPr>
            <w:r w:rsidRPr="009052F8">
              <w:rPr>
                <w:spacing w:val="-2"/>
                <w:sz w:val="18"/>
                <w:szCs w:val="18"/>
              </w:rPr>
              <w:t>Pipes, Pumps, Compressors</w:t>
            </w:r>
          </w:p>
        </w:tc>
      </w:tr>
      <w:tr w:rsidR="009052F8" w14:paraId="7EDAF104" w14:textId="77777777" w:rsidTr="00B9266E">
        <w:trPr>
          <w:trHeight w:val="236"/>
        </w:trPr>
        <w:sdt>
          <w:sdtPr>
            <w:rPr>
              <w:spacing w:val="-2"/>
              <w:sz w:val="18"/>
              <w:szCs w:val="18"/>
            </w:rPr>
            <w:id w:val="-32073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DA6A34B" w14:textId="4CCDF759" w:rsidR="00035DEB" w:rsidRPr="00035DEB" w:rsidRDefault="00B9266E" w:rsidP="00B9266E">
                <w:pPr>
                  <w:pStyle w:val="TableParagraph"/>
                  <w:spacing w:before="5" w:line="162" w:lineRule="exact"/>
                  <w:ind w:left="108"/>
                  <w:jc w:val="center"/>
                  <w:rPr>
                    <w:spacing w:val="-2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6CD33D13" w14:textId="1D95760D" w:rsidR="00035DEB" w:rsidRPr="00B9266E" w:rsidRDefault="009052F8" w:rsidP="00B9266E">
            <w:pPr>
              <w:pStyle w:val="TableParagraph"/>
              <w:spacing w:before="5" w:line="162" w:lineRule="exact"/>
              <w:ind w:left="108"/>
              <w:rPr>
                <w:spacing w:val="-2"/>
                <w:sz w:val="18"/>
                <w:szCs w:val="18"/>
              </w:rPr>
            </w:pPr>
            <w:r w:rsidRPr="009052F8">
              <w:rPr>
                <w:spacing w:val="-2"/>
                <w:sz w:val="18"/>
                <w:szCs w:val="18"/>
              </w:rPr>
              <w:t>Digital Solutions</w:t>
            </w:r>
          </w:p>
        </w:tc>
      </w:tr>
      <w:tr w:rsidR="009052F8" w14:paraId="68AC39A8" w14:textId="77777777" w:rsidTr="00B9266E">
        <w:trPr>
          <w:trHeight w:val="236"/>
        </w:trPr>
        <w:sdt>
          <w:sdtPr>
            <w:rPr>
              <w:sz w:val="18"/>
              <w:szCs w:val="18"/>
            </w:rPr>
            <w:id w:val="60770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05D350B" w14:textId="00A2F626" w:rsidR="00035DEB" w:rsidRPr="00035DEB" w:rsidRDefault="00B9266E" w:rsidP="00B9266E">
                <w:pPr>
                  <w:pStyle w:val="TableParagraph"/>
                  <w:spacing w:before="5" w:line="162" w:lineRule="exact"/>
                  <w:ind w:left="108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02C8B3F4" w14:textId="29998766" w:rsidR="00035DEB" w:rsidRPr="00B9266E" w:rsidRDefault="009052F8" w:rsidP="00B9266E">
            <w:pPr>
              <w:pStyle w:val="TableParagraph"/>
              <w:spacing w:before="5" w:line="162" w:lineRule="exact"/>
              <w:ind w:left="108"/>
              <w:rPr>
                <w:spacing w:val="-2"/>
                <w:sz w:val="18"/>
                <w:szCs w:val="18"/>
              </w:rPr>
            </w:pPr>
            <w:r w:rsidRPr="009052F8">
              <w:rPr>
                <w:spacing w:val="-2"/>
                <w:sz w:val="18"/>
                <w:szCs w:val="18"/>
              </w:rPr>
              <w:t>Pipework</w:t>
            </w:r>
          </w:p>
        </w:tc>
      </w:tr>
      <w:tr w:rsidR="009052F8" w14:paraId="50F19C3D" w14:textId="77777777" w:rsidTr="00B9266E">
        <w:trPr>
          <w:trHeight w:val="236"/>
        </w:trPr>
        <w:sdt>
          <w:sdtPr>
            <w:rPr>
              <w:sz w:val="18"/>
              <w:szCs w:val="18"/>
            </w:rPr>
            <w:id w:val="-83568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22CCDB5" w14:textId="2F7421C1" w:rsidR="00035DEB" w:rsidRPr="00035DEB" w:rsidRDefault="00B9266E" w:rsidP="00B9266E">
                <w:pPr>
                  <w:pStyle w:val="TableParagraph"/>
                  <w:spacing w:before="24" w:line="162" w:lineRule="exact"/>
                  <w:ind w:left="108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7BDC63E7" w14:textId="03417930" w:rsidR="00035DEB" w:rsidRPr="00B9266E" w:rsidRDefault="009052F8" w:rsidP="00B9266E">
            <w:pPr>
              <w:pStyle w:val="TableParagraph"/>
              <w:spacing w:before="5" w:line="162" w:lineRule="exact"/>
              <w:ind w:left="108"/>
              <w:rPr>
                <w:spacing w:val="-2"/>
                <w:sz w:val="18"/>
                <w:szCs w:val="18"/>
              </w:rPr>
            </w:pPr>
            <w:r w:rsidRPr="009052F8">
              <w:rPr>
                <w:spacing w:val="-2"/>
                <w:sz w:val="18"/>
                <w:szCs w:val="18"/>
              </w:rPr>
              <w:t>Bolt Manufacture, Connection, Fastening</w:t>
            </w:r>
          </w:p>
        </w:tc>
      </w:tr>
      <w:tr w:rsidR="009052F8" w14:paraId="19D0F441" w14:textId="77777777" w:rsidTr="00B9266E">
        <w:trPr>
          <w:trHeight w:val="236"/>
        </w:trPr>
        <w:sdt>
          <w:sdtPr>
            <w:rPr>
              <w:noProof/>
              <w:sz w:val="18"/>
              <w:szCs w:val="18"/>
            </w:rPr>
            <w:id w:val="162126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003ABCC" w14:textId="39378992" w:rsidR="00035DEB" w:rsidRPr="00035DEB" w:rsidRDefault="00B9266E" w:rsidP="00B9266E">
                <w:pPr>
                  <w:pStyle w:val="TableParagraph"/>
                  <w:spacing w:before="5" w:line="162" w:lineRule="exact"/>
                  <w:ind w:left="108"/>
                  <w:jc w:val="center"/>
                  <w:rPr>
                    <w:noProof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07E29092" w14:textId="02393567" w:rsidR="00035DEB" w:rsidRPr="00B9266E" w:rsidRDefault="009052F8" w:rsidP="00B9266E">
            <w:pPr>
              <w:pStyle w:val="TableParagraph"/>
              <w:spacing w:before="5" w:line="162" w:lineRule="exact"/>
              <w:ind w:left="108"/>
              <w:rPr>
                <w:spacing w:val="-2"/>
                <w:sz w:val="18"/>
                <w:szCs w:val="18"/>
              </w:rPr>
            </w:pPr>
            <w:r w:rsidRPr="009052F8">
              <w:rPr>
                <w:spacing w:val="-2"/>
                <w:sz w:val="18"/>
                <w:szCs w:val="18"/>
              </w:rPr>
              <w:t xml:space="preserve">Nuclear Components </w:t>
            </w:r>
            <w:proofErr w:type="gramStart"/>
            <w:r w:rsidRPr="009052F8">
              <w:rPr>
                <w:spacing w:val="-2"/>
                <w:sz w:val="18"/>
                <w:szCs w:val="18"/>
              </w:rPr>
              <w:t>And</w:t>
            </w:r>
            <w:proofErr w:type="gramEnd"/>
            <w:r w:rsidRPr="009052F8">
              <w:rPr>
                <w:spacing w:val="-2"/>
                <w:sz w:val="18"/>
                <w:szCs w:val="18"/>
              </w:rPr>
              <w:t xml:space="preserve"> Services</w:t>
            </w:r>
          </w:p>
        </w:tc>
      </w:tr>
      <w:tr w:rsidR="009052F8" w14:paraId="472E9CC3" w14:textId="77777777" w:rsidTr="00B9266E">
        <w:trPr>
          <w:trHeight w:val="236"/>
        </w:trPr>
        <w:sdt>
          <w:sdtPr>
            <w:rPr>
              <w:spacing w:val="-2"/>
              <w:sz w:val="18"/>
              <w:szCs w:val="18"/>
            </w:rPr>
            <w:id w:val="110715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0371279" w14:textId="4E2C1F3B" w:rsidR="00035DEB" w:rsidRPr="00035DEB" w:rsidRDefault="00B9266E" w:rsidP="00B9266E">
                <w:pPr>
                  <w:pStyle w:val="TableParagraph"/>
                  <w:spacing w:before="5" w:line="162" w:lineRule="exact"/>
                  <w:ind w:left="108"/>
                  <w:jc w:val="center"/>
                  <w:rPr>
                    <w:spacing w:val="-2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5BCC498D" w14:textId="2580B566" w:rsidR="00035DEB" w:rsidRPr="00B9266E" w:rsidRDefault="009052F8" w:rsidP="00B9266E">
            <w:pPr>
              <w:pStyle w:val="TableParagraph"/>
              <w:spacing w:before="5" w:line="162" w:lineRule="exact"/>
              <w:ind w:left="108"/>
              <w:rPr>
                <w:spacing w:val="-2"/>
                <w:sz w:val="18"/>
                <w:szCs w:val="18"/>
              </w:rPr>
            </w:pPr>
            <w:r w:rsidRPr="009052F8">
              <w:rPr>
                <w:spacing w:val="-2"/>
                <w:sz w:val="18"/>
                <w:szCs w:val="18"/>
              </w:rPr>
              <w:t>Gaskets And Sealing Solutions</w:t>
            </w:r>
          </w:p>
        </w:tc>
      </w:tr>
      <w:tr w:rsidR="009052F8" w14:paraId="7F4DA493" w14:textId="77777777" w:rsidTr="00B9266E">
        <w:trPr>
          <w:trHeight w:val="236"/>
        </w:trPr>
        <w:sdt>
          <w:sdtPr>
            <w:rPr>
              <w:sz w:val="18"/>
              <w:szCs w:val="18"/>
            </w:rPr>
            <w:id w:val="-213416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240B456" w14:textId="5740FF64" w:rsidR="00035DEB" w:rsidRPr="00035DEB" w:rsidRDefault="00B9266E" w:rsidP="00B9266E">
                <w:pPr>
                  <w:pStyle w:val="TableParagraph"/>
                  <w:spacing w:before="5" w:line="162" w:lineRule="exact"/>
                  <w:ind w:left="108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67533CBA" w14:textId="1A2B7363" w:rsidR="00035DEB" w:rsidRPr="00B9266E" w:rsidRDefault="009052F8" w:rsidP="00B9266E">
            <w:pPr>
              <w:pStyle w:val="TableParagraph"/>
              <w:spacing w:before="5" w:line="162" w:lineRule="exact"/>
              <w:ind w:left="108"/>
              <w:rPr>
                <w:spacing w:val="-2"/>
                <w:sz w:val="18"/>
                <w:szCs w:val="18"/>
              </w:rPr>
            </w:pPr>
            <w:r w:rsidRPr="009052F8">
              <w:rPr>
                <w:spacing w:val="-2"/>
                <w:sz w:val="18"/>
                <w:szCs w:val="18"/>
              </w:rPr>
              <w:t>Air Conditioning, Ventilation, Cooling</w:t>
            </w:r>
          </w:p>
        </w:tc>
      </w:tr>
      <w:tr w:rsidR="009052F8" w14:paraId="207DF2BF" w14:textId="77777777" w:rsidTr="00B9266E">
        <w:trPr>
          <w:trHeight w:val="236"/>
        </w:trPr>
        <w:sdt>
          <w:sdtPr>
            <w:rPr>
              <w:sz w:val="18"/>
              <w:szCs w:val="18"/>
            </w:rPr>
            <w:id w:val="23405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0AFA904" w14:textId="314C3334" w:rsidR="00035DEB" w:rsidRPr="00035DEB" w:rsidRDefault="00B9266E" w:rsidP="00B9266E">
                <w:pPr>
                  <w:pStyle w:val="TableParagraph"/>
                  <w:spacing w:before="5" w:line="162" w:lineRule="exact"/>
                  <w:ind w:left="108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4DF3E3FB" w14:textId="6266A7CC" w:rsidR="00035DEB" w:rsidRPr="00B9266E" w:rsidRDefault="009052F8" w:rsidP="00B9266E">
            <w:pPr>
              <w:pStyle w:val="TableParagraph"/>
              <w:spacing w:before="5" w:line="162" w:lineRule="exact"/>
              <w:ind w:left="108"/>
              <w:rPr>
                <w:spacing w:val="-2"/>
                <w:sz w:val="18"/>
                <w:szCs w:val="18"/>
              </w:rPr>
            </w:pPr>
            <w:r w:rsidRPr="009052F8">
              <w:rPr>
                <w:spacing w:val="-2"/>
                <w:sz w:val="18"/>
                <w:szCs w:val="18"/>
              </w:rPr>
              <w:t>Connectors</w:t>
            </w:r>
          </w:p>
        </w:tc>
      </w:tr>
      <w:tr w:rsidR="009052F8" w14:paraId="21514E7E" w14:textId="77777777" w:rsidTr="00B9266E">
        <w:trPr>
          <w:trHeight w:val="236"/>
        </w:trPr>
        <w:sdt>
          <w:sdtPr>
            <w:rPr>
              <w:sz w:val="18"/>
              <w:szCs w:val="18"/>
            </w:rPr>
            <w:id w:val="-922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AD645B5" w14:textId="12A48B49" w:rsidR="00035DEB" w:rsidRPr="00B9266E" w:rsidRDefault="00B9266E" w:rsidP="00B9266E">
                <w:pPr>
                  <w:pStyle w:val="TableParagraph"/>
                  <w:spacing w:before="24" w:line="162" w:lineRule="exact"/>
                  <w:ind w:left="108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293CECB3" w14:textId="4A7966B1" w:rsidR="00035DEB" w:rsidRPr="00B9266E" w:rsidRDefault="00B9266E" w:rsidP="00B9266E">
            <w:pPr>
              <w:pStyle w:val="TableParagraph"/>
              <w:spacing w:before="5" w:line="162" w:lineRule="exact"/>
              <w:ind w:left="10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Others</w:t>
            </w:r>
          </w:p>
        </w:tc>
      </w:tr>
    </w:tbl>
    <w:p w14:paraId="262F68DD" w14:textId="64BE6666" w:rsidR="00A156AE" w:rsidRDefault="00A156AE">
      <w:pPr>
        <w:pStyle w:val="BodyText"/>
        <w:spacing w:before="218"/>
        <w:rPr>
          <w:sz w:val="20"/>
        </w:rPr>
      </w:pPr>
    </w:p>
    <w:p w14:paraId="1DC542AD" w14:textId="77777777" w:rsidR="00A156AE" w:rsidRDefault="00A156AE" w:rsidP="00035DEB">
      <w:pPr>
        <w:pStyle w:val="BodyText"/>
        <w:spacing w:before="53"/>
      </w:pPr>
    </w:p>
    <w:p w14:paraId="0939CEC7" w14:textId="77777777" w:rsidR="00035DEB" w:rsidRDefault="00035DEB">
      <w:pPr>
        <w:pStyle w:val="BodyText"/>
        <w:spacing w:line="276" w:lineRule="auto"/>
        <w:ind w:left="562" w:right="627"/>
      </w:pPr>
    </w:p>
    <w:p w14:paraId="6654EBED" w14:textId="77777777" w:rsidR="00035DEB" w:rsidRDefault="00035DEB">
      <w:pPr>
        <w:pStyle w:val="BodyText"/>
        <w:spacing w:line="276" w:lineRule="auto"/>
        <w:ind w:left="562" w:right="627"/>
      </w:pPr>
    </w:p>
    <w:p w14:paraId="0CD82588" w14:textId="77777777" w:rsidR="00035DEB" w:rsidRDefault="00035DEB">
      <w:pPr>
        <w:pStyle w:val="BodyText"/>
        <w:spacing w:line="276" w:lineRule="auto"/>
        <w:ind w:left="562" w:right="627"/>
      </w:pPr>
    </w:p>
    <w:p w14:paraId="214E1681" w14:textId="77777777" w:rsidR="00035DEB" w:rsidRDefault="00035DEB">
      <w:pPr>
        <w:pStyle w:val="BodyText"/>
        <w:spacing w:line="276" w:lineRule="auto"/>
        <w:ind w:left="562" w:right="627"/>
      </w:pPr>
    </w:p>
    <w:p w14:paraId="6DADC6F2" w14:textId="77777777" w:rsidR="00035DEB" w:rsidRDefault="00035DEB">
      <w:pPr>
        <w:pStyle w:val="BodyText"/>
        <w:spacing w:line="276" w:lineRule="auto"/>
        <w:ind w:left="562" w:right="627"/>
      </w:pPr>
    </w:p>
    <w:p w14:paraId="6EFDF706" w14:textId="77777777" w:rsidR="00035DEB" w:rsidRDefault="00035DEB">
      <w:pPr>
        <w:pStyle w:val="BodyText"/>
        <w:spacing w:line="276" w:lineRule="auto"/>
        <w:ind w:left="562" w:right="627"/>
      </w:pPr>
    </w:p>
    <w:p w14:paraId="683CD5E7" w14:textId="77777777" w:rsidR="00035DEB" w:rsidRDefault="00035DEB">
      <w:pPr>
        <w:pStyle w:val="BodyText"/>
        <w:spacing w:line="276" w:lineRule="auto"/>
        <w:ind w:left="562" w:right="627"/>
      </w:pPr>
    </w:p>
    <w:p w14:paraId="35975F4F" w14:textId="77777777" w:rsidR="00035DEB" w:rsidRDefault="00035DEB">
      <w:pPr>
        <w:pStyle w:val="BodyText"/>
        <w:spacing w:line="276" w:lineRule="auto"/>
        <w:ind w:left="562" w:right="627"/>
      </w:pPr>
    </w:p>
    <w:p w14:paraId="5366F012" w14:textId="77777777" w:rsidR="00035DEB" w:rsidRDefault="00035DEB">
      <w:pPr>
        <w:pStyle w:val="BodyText"/>
        <w:spacing w:line="276" w:lineRule="auto"/>
        <w:ind w:left="562" w:right="627"/>
      </w:pPr>
    </w:p>
    <w:p w14:paraId="4946AA04" w14:textId="77777777" w:rsidR="00035DEB" w:rsidRDefault="00035DEB">
      <w:pPr>
        <w:pStyle w:val="BodyText"/>
        <w:spacing w:line="276" w:lineRule="auto"/>
        <w:ind w:left="562" w:right="627"/>
      </w:pPr>
    </w:p>
    <w:p w14:paraId="758C2CA0" w14:textId="77777777" w:rsidR="00035DEB" w:rsidRDefault="00035DEB">
      <w:pPr>
        <w:pStyle w:val="BodyText"/>
        <w:spacing w:line="276" w:lineRule="auto"/>
        <w:ind w:left="562" w:right="627"/>
      </w:pPr>
    </w:p>
    <w:p w14:paraId="0F3D5121" w14:textId="77777777" w:rsidR="00035DEB" w:rsidRDefault="00035DEB">
      <w:pPr>
        <w:pStyle w:val="BodyText"/>
        <w:spacing w:line="276" w:lineRule="auto"/>
        <w:ind w:left="562" w:right="627"/>
      </w:pPr>
    </w:p>
    <w:p w14:paraId="3B13C41A" w14:textId="77777777" w:rsidR="00035DEB" w:rsidRDefault="00035DEB">
      <w:pPr>
        <w:pStyle w:val="BodyText"/>
        <w:spacing w:line="276" w:lineRule="auto"/>
        <w:ind w:left="562" w:right="627"/>
      </w:pPr>
    </w:p>
    <w:p w14:paraId="4107B91B" w14:textId="77777777" w:rsidR="00B9266E" w:rsidRDefault="00B9266E">
      <w:pPr>
        <w:pStyle w:val="BodyText"/>
        <w:spacing w:line="276" w:lineRule="auto"/>
        <w:ind w:left="562" w:right="627"/>
      </w:pPr>
    </w:p>
    <w:p w14:paraId="429ECFE1" w14:textId="77777777" w:rsidR="00B9266E" w:rsidRDefault="00B9266E">
      <w:pPr>
        <w:pStyle w:val="BodyText"/>
        <w:spacing w:line="276" w:lineRule="auto"/>
        <w:ind w:left="562" w:right="627"/>
      </w:pPr>
    </w:p>
    <w:p w14:paraId="790935BD" w14:textId="77777777" w:rsidR="00A156AE" w:rsidRDefault="00A156AE">
      <w:pPr>
        <w:pStyle w:val="BodyText"/>
      </w:pPr>
    </w:p>
    <w:p w14:paraId="715F9EA6" w14:textId="77777777" w:rsidR="00A156AE" w:rsidRDefault="00A156AE">
      <w:pPr>
        <w:pStyle w:val="BodyText"/>
        <w:spacing w:before="14"/>
      </w:pPr>
    </w:p>
    <w:p w14:paraId="7C564468" w14:textId="77777777" w:rsidR="00A156AE" w:rsidRDefault="00333229">
      <w:pPr>
        <w:pStyle w:val="Heading1"/>
        <w:numPr>
          <w:ilvl w:val="0"/>
          <w:numId w:val="1"/>
        </w:numPr>
        <w:tabs>
          <w:tab w:val="left" w:pos="1269"/>
        </w:tabs>
        <w:ind w:left="1269" w:hanging="707"/>
      </w:pPr>
      <w:r>
        <w:t>Membership</w:t>
      </w:r>
      <w:r>
        <w:rPr>
          <w:spacing w:val="-8"/>
        </w:rPr>
        <w:t xml:space="preserve"> </w:t>
      </w:r>
      <w:r>
        <w:rPr>
          <w:spacing w:val="-4"/>
        </w:rPr>
        <w:t>2025</w:t>
      </w:r>
    </w:p>
    <w:p w14:paraId="148B3E99" w14:textId="47FB84F6" w:rsidR="00A156AE" w:rsidRDefault="00333229">
      <w:pPr>
        <w:pStyle w:val="BodyText"/>
        <w:spacing w:before="169"/>
        <w:ind w:left="562"/>
      </w:pPr>
      <w:r>
        <w:t>Please</w:t>
      </w:r>
      <w:r w:rsidR="00FA1F68">
        <w:t xml:space="preserve"> note the VAT does not apply for payment from China</w:t>
      </w:r>
      <w:r>
        <w:rPr>
          <w:spacing w:val="-2"/>
        </w:rPr>
        <w:t>.</w:t>
      </w:r>
    </w:p>
    <w:p w14:paraId="3CED2DF4" w14:textId="77777777" w:rsidR="00A156AE" w:rsidRDefault="00A156AE">
      <w:pPr>
        <w:pStyle w:val="BodyText"/>
        <w:spacing w:before="34"/>
        <w:rPr>
          <w:sz w:val="20"/>
        </w:rPr>
      </w:pPr>
    </w:p>
    <w:tbl>
      <w:tblPr>
        <w:tblW w:w="10393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3170"/>
        <w:gridCol w:w="3041"/>
        <w:gridCol w:w="3363"/>
      </w:tblGrid>
      <w:tr w:rsidR="0026729F" w14:paraId="7BD880C2" w14:textId="77777777" w:rsidTr="0026729F">
        <w:trPr>
          <w:trHeight w:val="316"/>
        </w:trPr>
        <w:tc>
          <w:tcPr>
            <w:tcW w:w="3848" w:type="dxa"/>
            <w:gridSpan w:val="2"/>
          </w:tcPr>
          <w:p w14:paraId="7208B038" w14:textId="36B2D97D" w:rsidR="0026729F" w:rsidRDefault="0026729F">
            <w:pPr>
              <w:pStyle w:val="TableParagraph"/>
              <w:spacing w:before="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Corporate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Company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Member</w:t>
            </w:r>
          </w:p>
        </w:tc>
        <w:tc>
          <w:tcPr>
            <w:tcW w:w="3041" w:type="dxa"/>
          </w:tcPr>
          <w:p w14:paraId="525D5897" w14:textId="5FD4A52B" w:rsidR="0026729F" w:rsidRDefault="0026729F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Yearly Price 2026 (without VAT)</w:t>
            </w:r>
          </w:p>
        </w:tc>
        <w:tc>
          <w:tcPr>
            <w:tcW w:w="0" w:type="auto"/>
          </w:tcPr>
          <w:p w14:paraId="621C899F" w14:textId="73E81BC8" w:rsidR="0026729F" w:rsidRDefault="0026729F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Yearly Price 2026 (with VAT 20%)</w:t>
            </w:r>
          </w:p>
        </w:tc>
      </w:tr>
      <w:tr w:rsidR="0026729F" w14:paraId="356B3F0E" w14:textId="77777777" w:rsidTr="0026729F">
        <w:trPr>
          <w:trHeight w:val="316"/>
        </w:trPr>
        <w:sdt>
          <w:sdtPr>
            <w:rPr>
              <w:sz w:val="18"/>
            </w:rPr>
            <w:id w:val="202227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2034F92B" w14:textId="2392502A" w:rsidR="0026729F" w:rsidRDefault="0026729F">
                <w:pPr>
                  <w:pStyle w:val="TableParagraph"/>
                  <w:spacing w:before="33"/>
                  <w:ind w:left="42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875" w:type="dxa"/>
          </w:tcPr>
          <w:p w14:paraId="3BD0972D" w14:textId="0774A044" w:rsidR="0026729F" w:rsidRDefault="0026729F">
            <w:pPr>
              <w:pStyle w:val="TableParagraph"/>
              <w:spacing w:before="33"/>
              <w:ind w:left="425"/>
              <w:rPr>
                <w:sz w:val="18"/>
              </w:rPr>
            </w:pPr>
            <w:r>
              <w:rPr>
                <w:sz w:val="18"/>
              </w:rPr>
              <w:t>TPE</w:t>
            </w:r>
          </w:p>
        </w:tc>
        <w:tc>
          <w:tcPr>
            <w:tcW w:w="3041" w:type="dxa"/>
          </w:tcPr>
          <w:p w14:paraId="4C446733" w14:textId="40E1B14E" w:rsidR="0026729F" w:rsidRDefault="00156013">
            <w:pPr>
              <w:pStyle w:val="TableParagraph"/>
              <w:spacing w:before="33"/>
              <w:ind w:left="308" w:right="136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  <w:r w:rsidR="0026729F">
              <w:rPr>
                <w:sz w:val="18"/>
              </w:rPr>
              <w:t>0€</w:t>
            </w:r>
          </w:p>
        </w:tc>
        <w:tc>
          <w:tcPr>
            <w:tcW w:w="0" w:type="auto"/>
          </w:tcPr>
          <w:p w14:paraId="7737DECC" w14:textId="397FB252" w:rsidR="0026729F" w:rsidRDefault="00156013">
            <w:pPr>
              <w:pStyle w:val="TableParagraph"/>
              <w:spacing w:before="33"/>
              <w:ind w:left="30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 w:rsidR="0026729F">
              <w:rPr>
                <w:sz w:val="18"/>
              </w:rPr>
              <w:t>00€</w:t>
            </w:r>
          </w:p>
        </w:tc>
      </w:tr>
      <w:tr w:rsidR="0026729F" w14:paraId="6A5D7F6C" w14:textId="77777777" w:rsidTr="0026729F">
        <w:trPr>
          <w:trHeight w:val="316"/>
        </w:trPr>
        <w:sdt>
          <w:sdtPr>
            <w:rPr>
              <w:sz w:val="18"/>
            </w:rPr>
            <w:id w:val="1280297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756DFD10" w14:textId="0AF00C1E" w:rsidR="0026729F" w:rsidRDefault="0026729F">
                <w:pPr>
                  <w:pStyle w:val="TableParagraph"/>
                  <w:spacing w:before="33"/>
                  <w:ind w:left="42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875" w:type="dxa"/>
          </w:tcPr>
          <w:p w14:paraId="6E5EDB2B" w14:textId="2B479D65" w:rsidR="0026729F" w:rsidRDefault="0026729F">
            <w:pPr>
              <w:pStyle w:val="TableParagraph"/>
              <w:spacing w:before="33"/>
              <w:ind w:left="425"/>
              <w:rPr>
                <w:sz w:val="18"/>
              </w:rPr>
            </w:pPr>
            <w:r>
              <w:rPr>
                <w:sz w:val="18"/>
              </w:rPr>
              <w:t>PME</w:t>
            </w:r>
          </w:p>
        </w:tc>
        <w:tc>
          <w:tcPr>
            <w:tcW w:w="3041" w:type="dxa"/>
          </w:tcPr>
          <w:p w14:paraId="480AEDB7" w14:textId="7BB68202" w:rsidR="0026729F" w:rsidRDefault="0026729F">
            <w:pPr>
              <w:pStyle w:val="TableParagraph"/>
              <w:spacing w:before="33"/>
              <w:ind w:left="308" w:right="136"/>
              <w:jc w:val="center"/>
              <w:rPr>
                <w:sz w:val="18"/>
              </w:rPr>
            </w:pPr>
            <w:r>
              <w:rPr>
                <w:sz w:val="18"/>
              </w:rPr>
              <w:t>1500€</w:t>
            </w:r>
          </w:p>
        </w:tc>
        <w:tc>
          <w:tcPr>
            <w:tcW w:w="0" w:type="auto"/>
          </w:tcPr>
          <w:p w14:paraId="664E714D" w14:textId="35766915" w:rsidR="0026729F" w:rsidRDefault="0026729F">
            <w:pPr>
              <w:pStyle w:val="TableParagraph"/>
              <w:spacing w:before="33"/>
              <w:ind w:left="308"/>
              <w:jc w:val="center"/>
              <w:rPr>
                <w:sz w:val="18"/>
              </w:rPr>
            </w:pPr>
            <w:r>
              <w:rPr>
                <w:sz w:val="18"/>
              </w:rPr>
              <w:t>1800€</w:t>
            </w:r>
          </w:p>
        </w:tc>
      </w:tr>
      <w:tr w:rsidR="0026729F" w14:paraId="1D852578" w14:textId="77777777" w:rsidTr="0026729F">
        <w:trPr>
          <w:trHeight w:val="316"/>
        </w:trPr>
        <w:sdt>
          <w:sdtPr>
            <w:rPr>
              <w:sz w:val="18"/>
            </w:rPr>
            <w:id w:val="32980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14:paraId="5EAF8F15" w14:textId="752501F2" w:rsidR="0026729F" w:rsidRDefault="0026729F">
                <w:pPr>
                  <w:pStyle w:val="TableParagraph"/>
                  <w:spacing w:before="33"/>
                  <w:ind w:left="42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875" w:type="dxa"/>
          </w:tcPr>
          <w:p w14:paraId="1FEE3405" w14:textId="179232B2" w:rsidR="0026729F" w:rsidRDefault="0026729F">
            <w:pPr>
              <w:pStyle w:val="TableParagraph"/>
              <w:spacing w:before="33"/>
              <w:ind w:left="425"/>
              <w:rPr>
                <w:sz w:val="18"/>
              </w:rPr>
            </w:pPr>
            <w:r>
              <w:rPr>
                <w:sz w:val="18"/>
              </w:rPr>
              <w:t>ETI</w:t>
            </w:r>
          </w:p>
        </w:tc>
        <w:tc>
          <w:tcPr>
            <w:tcW w:w="3041" w:type="dxa"/>
          </w:tcPr>
          <w:p w14:paraId="104E58DE" w14:textId="2512EA0C" w:rsidR="0026729F" w:rsidRDefault="0026729F">
            <w:pPr>
              <w:pStyle w:val="TableParagraph"/>
              <w:spacing w:before="33"/>
              <w:ind w:left="308" w:right="136"/>
              <w:jc w:val="center"/>
              <w:rPr>
                <w:sz w:val="18"/>
              </w:rPr>
            </w:pPr>
            <w:r>
              <w:rPr>
                <w:sz w:val="18"/>
              </w:rPr>
              <w:t>2500€</w:t>
            </w:r>
          </w:p>
        </w:tc>
        <w:tc>
          <w:tcPr>
            <w:tcW w:w="0" w:type="auto"/>
          </w:tcPr>
          <w:p w14:paraId="28B40734" w14:textId="42BF06D8" w:rsidR="0026729F" w:rsidRPr="0026729F" w:rsidRDefault="0026729F">
            <w:pPr>
              <w:pStyle w:val="TableParagraph"/>
              <w:spacing w:before="33"/>
              <w:ind w:left="308"/>
              <w:jc w:val="center"/>
              <w:rPr>
                <w:sz w:val="18"/>
                <w:lang w:val="fr-FR"/>
              </w:rPr>
            </w:pPr>
            <w:r>
              <w:rPr>
                <w:sz w:val="18"/>
              </w:rPr>
              <w:t>3000</w:t>
            </w:r>
            <w:r>
              <w:rPr>
                <w:sz w:val="18"/>
                <w:lang w:val="fr-FR"/>
              </w:rPr>
              <w:t>€</w:t>
            </w:r>
          </w:p>
        </w:tc>
      </w:tr>
    </w:tbl>
    <w:p w14:paraId="211141D1" w14:textId="77777777" w:rsidR="00A156AE" w:rsidRDefault="00A156AE">
      <w:pPr>
        <w:pStyle w:val="BodyText"/>
        <w:rPr>
          <w:sz w:val="20"/>
        </w:rPr>
      </w:pPr>
    </w:p>
    <w:p w14:paraId="2E16AAF2" w14:textId="77777777" w:rsidR="00A156AE" w:rsidRDefault="00A156AE">
      <w:pPr>
        <w:pStyle w:val="BodyText"/>
        <w:spacing w:before="18"/>
        <w:rPr>
          <w:sz w:val="20"/>
        </w:rPr>
      </w:pPr>
    </w:p>
    <w:p w14:paraId="3D644A2A" w14:textId="77777777" w:rsidR="00A156AE" w:rsidRDefault="00A156AE">
      <w:pPr>
        <w:pStyle w:val="BodyText"/>
      </w:pPr>
    </w:p>
    <w:p w14:paraId="4B7E0406" w14:textId="77777777" w:rsidR="00A156AE" w:rsidRDefault="00A156AE">
      <w:pPr>
        <w:pStyle w:val="BodyText"/>
      </w:pPr>
    </w:p>
    <w:p w14:paraId="3C6D410F" w14:textId="77777777" w:rsidR="00A156AE" w:rsidRDefault="00A156AE">
      <w:pPr>
        <w:pStyle w:val="BodyText"/>
        <w:spacing w:before="136"/>
      </w:pPr>
    </w:p>
    <w:p w14:paraId="46659EFC" w14:textId="77777777" w:rsidR="00A156AE" w:rsidRDefault="00333229">
      <w:pPr>
        <w:ind w:right="768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304C4C27" wp14:editId="7DDC526A">
                <wp:simplePos x="0" y="0"/>
                <wp:positionH relativeFrom="page">
                  <wp:posOffset>3780154</wp:posOffset>
                </wp:positionH>
                <wp:positionV relativeFrom="paragraph">
                  <wp:posOffset>-6014</wp:posOffset>
                </wp:positionV>
                <wp:extent cx="3491865" cy="17653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1865" cy="176530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spacing w:val="-5"/>
                                <w:sz w:val="20"/>
                                <w:lang w:val="fr-FR"/>
                              </w:rPr>
                              <w:id w:val="-573664296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Content>
                              <w:p w14:paraId="1042F25E" w14:textId="167CF701" w:rsidR="00A156AE" w:rsidRPr="0026729F" w:rsidRDefault="00407735">
                                <w:pPr>
                                  <w:spacing w:before="5"/>
                                  <w:ind w:right="955"/>
                                  <w:jc w:val="right"/>
                                  <w:rPr>
                                    <w:b/>
                                    <w:sz w:val="20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  <w:lang w:val="fr-FR"/>
                                  </w:rPr>
                                  <w:t xml:space="preserve">                  </w:t>
                                </w:r>
                                <w:r w:rsidR="0026729F">
                                  <w:rPr>
                                    <w:b/>
                                    <w:spacing w:val="-5"/>
                                    <w:sz w:val="20"/>
                                    <w:lang w:val="fr-FR"/>
                                  </w:rPr>
                                  <w:t>€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C4C27" id="Textbox 138" o:spid="_x0000_s1027" type="#_x0000_t202" style="position:absolute;left:0;text-align:left;margin-left:297.65pt;margin-top:-.45pt;width:274.95pt;height:13.9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" filled="f" strokeweight=".17636mm">
                <v:path arrowok="t"/>
                <v:textbox inset="0,0,0,0">
                  <w:txbxContent>
                    <w:sdt>
                      <w:sdtPr>
                        <w:rPr>
                          <w:b/>
                          <w:spacing w:val="-5"/>
                          <w:sz w:val="20"/>
                          <w:lang w:val="fr-FR"/>
                        </w:rPr>
                        <w:id w:val="-573664296"/>
                        <w:placeholder>
                          <w:docPart w:val="DefaultPlaceholder_-1854013440"/>
                        </w:placeholder>
                        <w:text/>
                      </w:sdtPr>
                      <w:sdtEndPr/>
                      <w:sdtContent>
                        <w:p w14:paraId="1042F25E" w14:textId="167CF701" w:rsidR="00A156AE" w:rsidRPr="0026729F" w:rsidRDefault="00407735">
                          <w:pPr>
                            <w:spacing w:before="5"/>
                            <w:ind w:right="955"/>
                            <w:jc w:val="right"/>
                            <w:rPr>
                              <w:b/>
                              <w:sz w:val="20"/>
                              <w:lang w:val="fr-FR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  <w:lang w:val="fr-FR"/>
                            </w:rPr>
                            <w:t xml:space="preserve">                  </w:t>
                          </w:r>
                          <w:r w:rsidR="0026729F">
                            <w:rPr>
                              <w:b/>
                              <w:spacing w:val="-5"/>
                              <w:sz w:val="20"/>
                              <w:lang w:val="fr-FR"/>
                            </w:rPr>
                            <w:t>€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Total:</w:t>
      </w:r>
    </w:p>
    <w:p w14:paraId="43910EC6" w14:textId="77777777" w:rsidR="00A156AE" w:rsidRDefault="00A156AE">
      <w:pPr>
        <w:pStyle w:val="BodyText"/>
        <w:rPr>
          <w:b/>
          <w:sz w:val="28"/>
        </w:rPr>
      </w:pPr>
    </w:p>
    <w:p w14:paraId="2EF0AAFB" w14:textId="77777777" w:rsidR="00A156AE" w:rsidRDefault="00A156AE">
      <w:pPr>
        <w:pStyle w:val="BodyText"/>
        <w:rPr>
          <w:b/>
          <w:sz w:val="28"/>
        </w:rPr>
      </w:pPr>
    </w:p>
    <w:p w14:paraId="527DE48A" w14:textId="080795A6" w:rsidR="00A156AE" w:rsidRDefault="00A156AE">
      <w:pPr>
        <w:pStyle w:val="BodyText"/>
        <w:ind w:left="70" w:right="-15"/>
        <w:rPr>
          <w:sz w:val="20"/>
        </w:rPr>
      </w:pPr>
    </w:p>
    <w:p w14:paraId="54DB2F1D" w14:textId="0847B57A" w:rsidR="00A156AE" w:rsidRPr="00FA1F68" w:rsidRDefault="00407735" w:rsidP="00FA1F68">
      <w:pPr>
        <w:rPr>
          <w:b/>
          <w:sz w:val="28"/>
        </w:rPr>
      </w:pPr>
      <w:r>
        <w:rPr>
          <w:b/>
          <w:sz w:val="28"/>
        </w:rPr>
        <w:br w:type="page"/>
      </w:r>
    </w:p>
    <w:p w14:paraId="77AB47B2" w14:textId="77777777" w:rsidR="00A156AE" w:rsidRDefault="00A156AE">
      <w:pPr>
        <w:pStyle w:val="BodyText"/>
      </w:pPr>
    </w:p>
    <w:p w14:paraId="3D0734EC" w14:textId="1681E174" w:rsidR="00BC712A" w:rsidRDefault="00BC712A">
      <w:pPr>
        <w:rPr>
          <w:b/>
          <w:bCs/>
          <w:spacing w:val="-2"/>
          <w:sz w:val="28"/>
          <w:szCs w:val="28"/>
        </w:rPr>
      </w:pPr>
    </w:p>
    <w:p w14:paraId="533327FB" w14:textId="5E855B2A" w:rsidR="00A156AE" w:rsidRDefault="00333229">
      <w:pPr>
        <w:pStyle w:val="Heading1"/>
        <w:numPr>
          <w:ilvl w:val="0"/>
          <w:numId w:val="1"/>
        </w:numPr>
        <w:tabs>
          <w:tab w:val="left" w:pos="1269"/>
        </w:tabs>
        <w:ind w:left="1269" w:hanging="707"/>
      </w:pPr>
      <w:r>
        <w:rPr>
          <w:spacing w:val="-2"/>
        </w:rPr>
        <w:t>Payment</w:t>
      </w:r>
    </w:p>
    <w:p w14:paraId="58FE81C5" w14:textId="31D9D198" w:rsidR="00A156AE" w:rsidRDefault="00A156AE">
      <w:pPr>
        <w:pStyle w:val="BodyText"/>
        <w:rPr>
          <w:sz w:val="20"/>
        </w:rPr>
      </w:pPr>
    </w:p>
    <w:p w14:paraId="01C303CC" w14:textId="77777777" w:rsidR="00A156AE" w:rsidRDefault="00A156AE">
      <w:pPr>
        <w:pStyle w:val="BodyText"/>
        <w:spacing w:before="161" w:after="1"/>
        <w:rPr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9"/>
      </w:tblGrid>
      <w:tr w:rsidR="00BC712A" w14:paraId="77D9891C" w14:textId="77777777" w:rsidTr="00D645FF">
        <w:trPr>
          <w:trHeight w:val="612"/>
          <w:jc w:val="center"/>
        </w:trPr>
        <w:tc>
          <w:tcPr>
            <w:tcW w:w="5689" w:type="dxa"/>
            <w:vAlign w:val="center"/>
          </w:tcPr>
          <w:p w14:paraId="60BAC30C" w14:textId="0CF854A0" w:rsidR="00BC712A" w:rsidRPr="00BC712A" w:rsidRDefault="00BC712A" w:rsidP="00407735">
            <w:pPr>
              <w:pStyle w:val="TableParagraph"/>
              <w:spacing w:before="118"/>
              <w:ind w:left="260" w:right="2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PFCE Bank </w:t>
            </w:r>
            <w:proofErr w:type="gramStart"/>
            <w:r w:rsidR="00FA1F68">
              <w:rPr>
                <w:b/>
                <w:sz w:val="18"/>
              </w:rPr>
              <w:t>details :</w:t>
            </w:r>
            <w:proofErr w:type="gramEnd"/>
          </w:p>
        </w:tc>
      </w:tr>
      <w:tr w:rsidR="00BC712A" w:rsidRPr="004D706B" w14:paraId="604CFF2D" w14:textId="77777777" w:rsidTr="00D645FF">
        <w:trPr>
          <w:trHeight w:val="1961"/>
          <w:jc w:val="center"/>
        </w:trPr>
        <w:tc>
          <w:tcPr>
            <w:tcW w:w="5689" w:type="dxa"/>
            <w:vAlign w:val="center"/>
          </w:tcPr>
          <w:p w14:paraId="348A97CB" w14:textId="77777777" w:rsidR="00BC712A" w:rsidRPr="00BC712A" w:rsidRDefault="00BC712A" w:rsidP="00407735">
            <w:pPr>
              <w:pStyle w:val="TableParagraph"/>
              <w:spacing w:before="155" w:line="276" w:lineRule="auto"/>
              <w:ind w:left="260" w:right="252"/>
              <w:jc w:val="center"/>
              <w:rPr>
                <w:b/>
                <w:sz w:val="16"/>
                <w:lang w:val="fr-FR"/>
              </w:rPr>
            </w:pPr>
            <w:r w:rsidRPr="00BC712A">
              <w:rPr>
                <w:b/>
                <w:sz w:val="16"/>
                <w:lang w:val="fr-FR"/>
              </w:rPr>
              <w:t>Société Générale, agence de Bourgoin Jallieu (01208)</w:t>
            </w:r>
          </w:p>
          <w:p w14:paraId="43EE296D" w14:textId="77777777" w:rsidR="00BC712A" w:rsidRPr="00BC712A" w:rsidRDefault="00BC712A" w:rsidP="00407735">
            <w:pPr>
              <w:pStyle w:val="TableParagraph"/>
              <w:spacing w:before="155" w:line="276" w:lineRule="auto"/>
              <w:ind w:left="260" w:right="252"/>
              <w:jc w:val="center"/>
              <w:rPr>
                <w:b/>
                <w:sz w:val="16"/>
                <w:lang w:val="fr-FR"/>
              </w:rPr>
            </w:pPr>
            <w:r w:rsidRPr="00BC712A">
              <w:rPr>
                <w:b/>
                <w:sz w:val="16"/>
                <w:lang w:val="fr-FR"/>
              </w:rPr>
              <w:t>Code Banque : 30003, Code Guichet : 03461</w:t>
            </w:r>
          </w:p>
          <w:p w14:paraId="22B81CE8" w14:textId="77777777" w:rsidR="00BC712A" w:rsidRPr="00BC712A" w:rsidRDefault="00BC712A" w:rsidP="00407735">
            <w:pPr>
              <w:pStyle w:val="TableParagraph"/>
              <w:spacing w:before="155" w:line="276" w:lineRule="auto"/>
              <w:ind w:left="260" w:right="252"/>
              <w:jc w:val="center"/>
              <w:rPr>
                <w:b/>
                <w:sz w:val="16"/>
                <w:lang w:val="fr-FR"/>
              </w:rPr>
            </w:pPr>
            <w:r w:rsidRPr="00BC712A">
              <w:rPr>
                <w:b/>
                <w:sz w:val="16"/>
                <w:lang w:val="fr-FR"/>
              </w:rPr>
              <w:t>Compte : 00050070918, Clé RIB : 17</w:t>
            </w:r>
          </w:p>
          <w:p w14:paraId="0C39AFC0" w14:textId="77777777" w:rsidR="00BC712A" w:rsidRPr="00BC712A" w:rsidRDefault="00BC712A" w:rsidP="00407735">
            <w:pPr>
              <w:pStyle w:val="TableParagraph"/>
              <w:spacing w:before="155" w:line="276" w:lineRule="auto"/>
              <w:ind w:left="260" w:right="252"/>
              <w:jc w:val="center"/>
              <w:rPr>
                <w:b/>
                <w:sz w:val="16"/>
                <w:lang w:val="fr-FR"/>
              </w:rPr>
            </w:pPr>
            <w:r w:rsidRPr="00BC712A">
              <w:rPr>
                <w:b/>
                <w:sz w:val="16"/>
                <w:lang w:val="fr-FR"/>
              </w:rPr>
              <w:t>IBAN : FR76 3000 3034 6100 0500 7091 817</w:t>
            </w:r>
          </w:p>
          <w:p w14:paraId="68640627" w14:textId="1C180675" w:rsidR="00BC712A" w:rsidRPr="00BC712A" w:rsidRDefault="00BC712A" w:rsidP="00407735">
            <w:pPr>
              <w:pStyle w:val="TableParagraph"/>
              <w:spacing w:before="28"/>
              <w:ind w:left="260" w:right="252"/>
              <w:jc w:val="center"/>
              <w:rPr>
                <w:b/>
                <w:sz w:val="16"/>
                <w:lang w:val="fr-FR"/>
              </w:rPr>
            </w:pPr>
            <w:r w:rsidRPr="00BC712A">
              <w:rPr>
                <w:b/>
                <w:sz w:val="16"/>
                <w:lang w:val="fr-FR"/>
              </w:rPr>
              <w:t>CODE BIC : SOGEFRPP</w:t>
            </w:r>
          </w:p>
        </w:tc>
      </w:tr>
    </w:tbl>
    <w:p w14:paraId="04E6489A" w14:textId="77777777" w:rsidR="00A156AE" w:rsidRPr="00BC712A" w:rsidRDefault="00A156AE">
      <w:pPr>
        <w:pStyle w:val="BodyText"/>
        <w:spacing w:before="67"/>
        <w:rPr>
          <w:sz w:val="20"/>
          <w:lang w:val="fr-FR"/>
        </w:rPr>
      </w:pPr>
    </w:p>
    <w:p w14:paraId="3EB84C7F" w14:textId="77777777" w:rsidR="00A156AE" w:rsidRPr="00FA1F68" w:rsidRDefault="00A156AE">
      <w:pPr>
        <w:pStyle w:val="BodyText"/>
        <w:rPr>
          <w:b/>
          <w:sz w:val="20"/>
          <w:lang w:val="fr-FR"/>
        </w:rPr>
      </w:pPr>
    </w:p>
    <w:p w14:paraId="3F5B6BD8" w14:textId="77777777" w:rsidR="00A156AE" w:rsidRPr="00FA1F68" w:rsidRDefault="00A156AE">
      <w:pPr>
        <w:pStyle w:val="BodyText"/>
        <w:spacing w:before="31"/>
        <w:rPr>
          <w:b/>
          <w:sz w:val="20"/>
          <w:lang w:val="fr-FR"/>
        </w:rPr>
      </w:pPr>
    </w:p>
    <w:p w14:paraId="314510CA" w14:textId="77777777" w:rsidR="00A156AE" w:rsidRDefault="00333229">
      <w:pPr>
        <w:pStyle w:val="Heading1"/>
        <w:numPr>
          <w:ilvl w:val="0"/>
          <w:numId w:val="1"/>
        </w:numPr>
        <w:tabs>
          <w:tab w:val="left" w:pos="1269"/>
        </w:tabs>
        <w:ind w:left="1269" w:hanging="707"/>
      </w:pPr>
      <w:r>
        <w:t>Signature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stamp</w:t>
      </w:r>
    </w:p>
    <w:p w14:paraId="41A1EE9F" w14:textId="77777777" w:rsidR="00A156AE" w:rsidRDefault="00A156AE">
      <w:pPr>
        <w:pStyle w:val="BodyText"/>
        <w:spacing w:before="204"/>
        <w:rPr>
          <w:b/>
          <w:sz w:val="28"/>
        </w:rPr>
      </w:pPr>
    </w:p>
    <w:p w14:paraId="7C4C3069" w14:textId="70609CDA" w:rsidR="00A156AE" w:rsidRDefault="00333229">
      <w:pPr>
        <w:pStyle w:val="BodyText"/>
        <w:tabs>
          <w:tab w:val="left" w:pos="3754"/>
        </w:tabs>
        <w:spacing w:before="1" w:line="276" w:lineRule="auto"/>
        <w:ind w:left="562" w:right="786"/>
      </w:pPr>
      <w:r>
        <w:t>I hereby, Mr. / Ms.</w:t>
      </w:r>
      <w:r w:rsidR="00407735">
        <w:t xml:space="preserve">  </w:t>
      </w:r>
      <w:sdt>
        <w:sdtPr>
          <w:id w:val="430625058"/>
          <w:placeholder>
            <w:docPart w:val="DefaultPlaceholder_-1854013440"/>
          </w:placeholder>
          <w:showingPlcHdr/>
          <w:text/>
        </w:sdtPr>
        <w:sdtContent>
          <w:r w:rsidR="00407735" w:rsidRPr="005C5128">
            <w:rPr>
              <w:rStyle w:val="PlaceholderText"/>
            </w:rPr>
            <w:t>Click or tap here to enter text.</w:t>
          </w:r>
        </w:sdtContent>
      </w:sdt>
      <w:r>
        <w:tab/>
        <w:t>,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representative,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 w:rsidR="00407735">
        <w:t>PFCE</w:t>
      </w:r>
      <w:r>
        <w:rPr>
          <w:spacing w:val="-3"/>
        </w:rPr>
        <w:t xml:space="preserve"> </w:t>
      </w:r>
      <w:r>
        <w:t>and accept to pay the amount of my subscription.</w:t>
      </w:r>
    </w:p>
    <w:p w14:paraId="11EA2681" w14:textId="77777777" w:rsidR="00A156AE" w:rsidRDefault="00A156AE">
      <w:pPr>
        <w:pStyle w:val="BodyText"/>
      </w:pPr>
    </w:p>
    <w:p w14:paraId="5ED3EE2A" w14:textId="77777777" w:rsidR="00A156AE" w:rsidRDefault="00A156AE">
      <w:pPr>
        <w:pStyle w:val="BodyText"/>
        <w:spacing w:before="89"/>
      </w:pPr>
    </w:p>
    <w:p w14:paraId="0364B028" w14:textId="77777777" w:rsidR="00A156AE" w:rsidRDefault="00333229">
      <w:pPr>
        <w:ind w:right="562"/>
        <w:jc w:val="right"/>
        <w:rPr>
          <w:b/>
          <w:sz w:val="20"/>
        </w:rPr>
      </w:pPr>
      <w:r>
        <w:rPr>
          <w:b/>
          <w:sz w:val="20"/>
        </w:rPr>
        <w:t>Date,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Company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Stamp</w:t>
      </w:r>
    </w:p>
    <w:p w14:paraId="48C69B6A" w14:textId="77777777" w:rsidR="00A156AE" w:rsidRDefault="00A156AE">
      <w:pPr>
        <w:pStyle w:val="BodyText"/>
        <w:rPr>
          <w:b/>
          <w:sz w:val="20"/>
        </w:rPr>
      </w:pPr>
    </w:p>
    <w:p w14:paraId="064503C8" w14:textId="77777777" w:rsidR="00A156AE" w:rsidRDefault="00A156AE">
      <w:pPr>
        <w:pStyle w:val="BodyText"/>
        <w:rPr>
          <w:b/>
          <w:sz w:val="20"/>
        </w:rPr>
      </w:pPr>
    </w:p>
    <w:p w14:paraId="20AED411" w14:textId="77777777" w:rsidR="00A156AE" w:rsidRDefault="00A156AE">
      <w:pPr>
        <w:pStyle w:val="BodyText"/>
        <w:rPr>
          <w:b/>
          <w:sz w:val="20"/>
        </w:rPr>
      </w:pPr>
    </w:p>
    <w:p w14:paraId="6E0A63CB" w14:textId="77777777" w:rsidR="00A156AE" w:rsidRDefault="00A156AE">
      <w:pPr>
        <w:pStyle w:val="BodyText"/>
        <w:rPr>
          <w:b/>
          <w:sz w:val="20"/>
        </w:rPr>
      </w:pPr>
    </w:p>
    <w:p w14:paraId="1FA357DC" w14:textId="77777777" w:rsidR="00A156AE" w:rsidRDefault="00A156AE">
      <w:pPr>
        <w:pStyle w:val="BodyText"/>
        <w:rPr>
          <w:b/>
          <w:sz w:val="20"/>
        </w:rPr>
      </w:pPr>
    </w:p>
    <w:p w14:paraId="586E692A" w14:textId="77777777" w:rsidR="00A156AE" w:rsidRDefault="00A156AE">
      <w:pPr>
        <w:pStyle w:val="BodyText"/>
        <w:spacing w:before="83"/>
        <w:rPr>
          <w:b/>
          <w:sz w:val="20"/>
        </w:rPr>
      </w:pPr>
    </w:p>
    <w:p w14:paraId="1EC54CB9" w14:textId="02399622" w:rsidR="00A156AE" w:rsidRPr="00407735" w:rsidRDefault="00A156AE" w:rsidP="00407735">
      <w:pPr>
        <w:tabs>
          <w:tab w:val="left" w:pos="922"/>
        </w:tabs>
        <w:spacing w:before="1" w:line="276" w:lineRule="auto"/>
        <w:ind w:right="1358"/>
        <w:rPr>
          <w:sz w:val="18"/>
        </w:rPr>
      </w:pPr>
    </w:p>
    <w:p w14:paraId="121D0E3B" w14:textId="77777777" w:rsidR="00A156AE" w:rsidRDefault="00333229">
      <w:pPr>
        <w:pStyle w:val="ListParagraph"/>
        <w:numPr>
          <w:ilvl w:val="1"/>
          <w:numId w:val="1"/>
        </w:numPr>
        <w:tabs>
          <w:tab w:val="left" w:pos="921"/>
        </w:tabs>
        <w:ind w:left="921" w:hanging="359"/>
        <w:rPr>
          <w:sz w:val="16"/>
        </w:rPr>
      </w:pPr>
      <w:r>
        <w:rPr>
          <w:sz w:val="16"/>
        </w:rPr>
        <w:t>Your</w:t>
      </w:r>
      <w:r>
        <w:rPr>
          <w:spacing w:val="-4"/>
          <w:sz w:val="16"/>
        </w:rPr>
        <w:t xml:space="preserve"> </w:t>
      </w:r>
      <w:r>
        <w:rPr>
          <w:sz w:val="16"/>
        </w:rPr>
        <w:t>membership</w:t>
      </w:r>
      <w:r>
        <w:rPr>
          <w:spacing w:val="-3"/>
          <w:sz w:val="16"/>
        </w:rPr>
        <w:t xml:space="preserve"> </w:t>
      </w:r>
      <w:r>
        <w:rPr>
          <w:sz w:val="16"/>
        </w:rPr>
        <w:t>will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available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one</w:t>
      </w:r>
      <w:r>
        <w:rPr>
          <w:spacing w:val="-4"/>
          <w:sz w:val="16"/>
        </w:rPr>
        <w:t xml:space="preserve"> </w:t>
      </w:r>
      <w:r>
        <w:rPr>
          <w:sz w:val="16"/>
        </w:rPr>
        <w:t>year</w:t>
      </w:r>
      <w:r>
        <w:rPr>
          <w:spacing w:val="-3"/>
          <w:sz w:val="16"/>
        </w:rPr>
        <w:t xml:space="preserve"> </w:t>
      </w:r>
      <w:r>
        <w:rPr>
          <w:sz w:val="16"/>
        </w:rPr>
        <w:t>from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date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signature.</w:t>
      </w:r>
    </w:p>
    <w:sectPr w:rsidR="00A156AE">
      <w:pgSz w:w="11910" w:h="16840"/>
      <w:pgMar w:top="0" w:right="0" w:bottom="1040" w:left="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0134" w14:textId="77777777" w:rsidR="0057070E" w:rsidRDefault="0057070E">
      <w:r>
        <w:separator/>
      </w:r>
    </w:p>
  </w:endnote>
  <w:endnote w:type="continuationSeparator" w:id="0">
    <w:p w14:paraId="4B3F1CCF" w14:textId="77777777" w:rsidR="0057070E" w:rsidRDefault="0057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BE58" w14:textId="77777777" w:rsidR="00407735" w:rsidRDefault="00407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7973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37434" w14:textId="2A34E613" w:rsidR="00F97D30" w:rsidRDefault="00F97D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C9210" w14:textId="4F585974" w:rsidR="00A156AE" w:rsidRDefault="00A156AE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B18E" w14:textId="77777777" w:rsidR="00407735" w:rsidRDefault="00407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D4DB" w14:textId="77777777" w:rsidR="0057070E" w:rsidRDefault="0057070E">
      <w:r>
        <w:separator/>
      </w:r>
    </w:p>
  </w:footnote>
  <w:footnote w:type="continuationSeparator" w:id="0">
    <w:p w14:paraId="11CCA45A" w14:textId="77777777" w:rsidR="0057070E" w:rsidRDefault="00570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561D" w14:textId="77777777" w:rsidR="00407735" w:rsidRDefault="00407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E354" w14:textId="564C172E" w:rsidR="00B84C8F" w:rsidRDefault="00B84C8F" w:rsidP="00B84C8F">
    <w:pPr>
      <w:pStyle w:val="Header"/>
      <w:jc w:val="center"/>
    </w:pPr>
    <w:r>
      <w:rPr>
        <w:noProof/>
        <w:spacing w:val="-2"/>
      </w:rPr>
      <mc:AlternateContent>
        <mc:Choice Requires="wps">
          <w:drawing>
            <wp:anchor distT="0" distB="0" distL="114300" distR="114300" simplePos="0" relativeHeight="487017984" behindDoc="0" locked="0" layoutInCell="1" allowOverlap="1" wp14:anchorId="23FD3AD2" wp14:editId="6BA34385">
              <wp:simplePos x="0" y="0"/>
              <wp:positionH relativeFrom="column">
                <wp:posOffset>4924425</wp:posOffset>
              </wp:positionH>
              <wp:positionV relativeFrom="paragraph">
                <wp:posOffset>457200</wp:posOffset>
              </wp:positionV>
              <wp:extent cx="2647950" cy="781050"/>
              <wp:effectExtent l="0" t="0" r="0" b="0"/>
              <wp:wrapNone/>
              <wp:docPr id="1492615827" name="Rectangle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47950" cy="78105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2391559" id="Rectangle 107" o:spid="_x0000_s1026" style="position:absolute;margin-left:387.75pt;margin-top:36pt;width:208.5pt;height:61.5pt;z-index:4870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" fillcolor="#1f497d [3215]" stroked="f" strokeweight="2pt"/>
          </w:pict>
        </mc:Fallback>
      </mc:AlternateContent>
    </w:r>
    <w:r>
      <w:rPr>
        <w:noProof/>
        <w:spacing w:val="-2"/>
      </w:rPr>
      <mc:AlternateContent>
        <mc:Choice Requires="wps">
          <w:drawing>
            <wp:anchor distT="0" distB="0" distL="114300" distR="114300" simplePos="0" relativeHeight="487014399" behindDoc="0" locked="0" layoutInCell="1" allowOverlap="1" wp14:anchorId="27F3CC78" wp14:editId="44BEED52">
              <wp:simplePos x="0" y="0"/>
              <wp:positionH relativeFrom="column">
                <wp:posOffset>19050</wp:posOffset>
              </wp:positionH>
              <wp:positionV relativeFrom="paragraph">
                <wp:posOffset>457200</wp:posOffset>
              </wp:positionV>
              <wp:extent cx="2657475" cy="781050"/>
              <wp:effectExtent l="0" t="0" r="9525" b="0"/>
              <wp:wrapNone/>
              <wp:docPr id="2047440305" name="Rectangle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7475" cy="78105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097964C" id="Rectangle 107" o:spid="_x0000_s1026" style="position:absolute;margin-left:1.5pt;margin-top:36pt;width:209.25pt;height:61.5pt;z-index:48701439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" fillcolor="#1f497d [3215]" stroked="f" strokeweight="2pt"/>
          </w:pict>
        </mc:Fallback>
      </mc:AlternateContent>
    </w:r>
    <w:r>
      <w:rPr>
        <w:noProof/>
        <w:spacing w:val="-2"/>
      </w:rPr>
      <w:drawing>
        <wp:inline distT="0" distB="0" distL="0" distR="0" wp14:anchorId="6D747943" wp14:editId="7D20BEF5">
          <wp:extent cx="2590800" cy="1826394"/>
          <wp:effectExtent l="0" t="0" r="0" b="0"/>
          <wp:docPr id="1683230352" name="Picture 106" descr="A blue and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892647" name="Picture 106" descr="A blue and red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1684" cy="1834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9362" w14:textId="77777777" w:rsidR="00407735" w:rsidRDefault="00407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D611D"/>
    <w:multiLevelType w:val="hybridMultilevel"/>
    <w:tmpl w:val="D7CA1742"/>
    <w:lvl w:ilvl="0" w:tplc="C5F02E8C">
      <w:start w:val="1"/>
      <w:numFmt w:val="decimal"/>
      <w:lvlText w:val="%1."/>
      <w:lvlJc w:val="left"/>
      <w:pPr>
        <w:ind w:left="1270" w:hanging="70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3420ED0">
      <w:numFmt w:val="bullet"/>
      <w:lvlText w:val="▪"/>
      <w:lvlJc w:val="left"/>
      <w:pPr>
        <w:ind w:left="9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16"/>
        <w:szCs w:val="16"/>
        <w:lang w:val="en-US" w:eastAsia="en-US" w:bidi="ar-SA"/>
      </w:rPr>
    </w:lvl>
    <w:lvl w:ilvl="2" w:tplc="9D6CC0AE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3" w:tplc="6B204436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4" w:tplc="47CCD36A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45229958">
      <w:numFmt w:val="bullet"/>
      <w:lvlText w:val="•"/>
      <w:lvlJc w:val="left"/>
      <w:pPr>
        <w:ind w:left="5991" w:hanging="360"/>
      </w:pPr>
      <w:rPr>
        <w:rFonts w:hint="default"/>
        <w:lang w:val="en-US" w:eastAsia="en-US" w:bidi="ar-SA"/>
      </w:rPr>
    </w:lvl>
    <w:lvl w:ilvl="6" w:tplc="3A541384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7" w:tplc="FB3491D2">
      <w:numFmt w:val="bullet"/>
      <w:lvlText w:val="•"/>
      <w:lvlJc w:val="left"/>
      <w:pPr>
        <w:ind w:left="8357" w:hanging="360"/>
      </w:pPr>
      <w:rPr>
        <w:rFonts w:hint="default"/>
        <w:lang w:val="en-US" w:eastAsia="en-US" w:bidi="ar-SA"/>
      </w:rPr>
    </w:lvl>
    <w:lvl w:ilvl="8" w:tplc="B8A06668">
      <w:numFmt w:val="bullet"/>
      <w:lvlText w:val="•"/>
      <w:lvlJc w:val="left"/>
      <w:pPr>
        <w:ind w:left="9540" w:hanging="360"/>
      </w:pPr>
      <w:rPr>
        <w:rFonts w:hint="default"/>
        <w:lang w:val="en-US" w:eastAsia="en-US" w:bidi="ar-SA"/>
      </w:rPr>
    </w:lvl>
  </w:abstractNum>
  <w:num w:numId="1" w16cid:durableId="201190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AE"/>
    <w:rsid w:val="00035DEB"/>
    <w:rsid w:val="00156013"/>
    <w:rsid w:val="0026729F"/>
    <w:rsid w:val="00333229"/>
    <w:rsid w:val="00407735"/>
    <w:rsid w:val="004D706B"/>
    <w:rsid w:val="00533C9E"/>
    <w:rsid w:val="0057070E"/>
    <w:rsid w:val="00625BE4"/>
    <w:rsid w:val="0067406B"/>
    <w:rsid w:val="00686CAD"/>
    <w:rsid w:val="009052F8"/>
    <w:rsid w:val="00A156AE"/>
    <w:rsid w:val="00B84C8F"/>
    <w:rsid w:val="00B9266E"/>
    <w:rsid w:val="00B95DB8"/>
    <w:rsid w:val="00BB0E08"/>
    <w:rsid w:val="00BB2619"/>
    <w:rsid w:val="00BC712A"/>
    <w:rsid w:val="00D645FF"/>
    <w:rsid w:val="00F4745A"/>
    <w:rsid w:val="00F6478F"/>
    <w:rsid w:val="00F97D30"/>
    <w:rsid w:val="00FA1711"/>
    <w:rsid w:val="00FA1F68"/>
    <w:rsid w:val="00FB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AC25B"/>
  <w15:docId w15:val="{FB5E050E-7F18-49D7-9F5A-B83D7DDB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DEB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269" w:hanging="70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62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767" w:right="76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269" w:hanging="70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4C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C8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84C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C8F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BB26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61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9266E"/>
    <w:rPr>
      <w:color w:val="66666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C71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712A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fce@edf.f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78C13-49CD-4C41-9BC0-E77104E0C1CA}"/>
      </w:docPartPr>
      <w:docPartBody>
        <w:p w:rsidR="00EE1DA5" w:rsidRDefault="00B461AB">
          <w:r w:rsidRPr="005C51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AB"/>
    <w:rsid w:val="00117999"/>
    <w:rsid w:val="00533C9E"/>
    <w:rsid w:val="0067406B"/>
    <w:rsid w:val="00686CAD"/>
    <w:rsid w:val="009478A8"/>
    <w:rsid w:val="00A02870"/>
    <w:rsid w:val="00B461AB"/>
    <w:rsid w:val="00B661C8"/>
    <w:rsid w:val="00BB0E08"/>
    <w:rsid w:val="00EE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61A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A1155A4ECC940B8E0AFB98CC9867E" ma:contentTypeVersion="0" ma:contentTypeDescription="Create a new document." ma:contentTypeScope="" ma:versionID="6573cd0f0521b48b9a4abe17b6bc53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98015D-580B-49BF-AD85-D0A6E9985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6B0A0-31E2-4453-AFE3-399D4D116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5B6C9B-5BBB-48F7-81A9-A15DE3CB352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 China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 BIZE</dc:creator>
  <cp:lastModifiedBy>BENNAOUM Sephora</cp:lastModifiedBy>
  <cp:revision>2</cp:revision>
  <cp:lastPrinted>2025-11-20T07:36:00Z</cp:lastPrinted>
  <dcterms:created xsi:type="dcterms:W3CDTF">2026-06-12T08:06:00Z</dcterms:created>
  <dcterms:modified xsi:type="dcterms:W3CDTF">2026-06-12T08:06:00Z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2025-11-20T00:00:00Z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0x010100C00A1155A4ECC940B8E0AFB98CC9867E</vt:lpwstr>
  </property>
</Properties>
</file>